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0A634" w14:textId="27769EB2" w:rsidR="00EF7F39" w:rsidRPr="009F2B3F" w:rsidRDefault="00776763" w:rsidP="00EF7F39">
      <w:pPr>
        <w:rPr>
          <w:rFonts w:ascii="Arial" w:hAnsi="Arial" w:cs="Arial"/>
          <w:kern w:val="0"/>
          <w:sz w:val="24"/>
          <w:szCs w:val="24"/>
          <w14:ligatures w14:val="none"/>
        </w:rPr>
      </w:pPr>
      <w:r w:rsidRPr="009F2B3F">
        <w:rPr>
          <w:rFonts w:ascii="Arial" w:hAnsi="Arial" w:cs="Arial"/>
          <w:b/>
          <w:bCs/>
          <w:noProof/>
          <w:kern w:val="0"/>
          <w:sz w:val="32"/>
          <w:szCs w:val="32"/>
        </w:rPr>
        <w:drawing>
          <wp:anchor distT="0" distB="0" distL="114300" distR="114300" simplePos="0" relativeHeight="251658240" behindDoc="1" locked="0" layoutInCell="1" allowOverlap="1" wp14:anchorId="541B6998" wp14:editId="6EDFA7C8">
            <wp:simplePos x="5219700" y="1028700"/>
            <wp:positionH relativeFrom="margin">
              <wp:align>right</wp:align>
            </wp:positionH>
            <wp:positionV relativeFrom="margin">
              <wp:align>top</wp:align>
            </wp:positionV>
            <wp:extent cx="1266190" cy="1050925"/>
            <wp:effectExtent l="0" t="0" r="0" b="0"/>
            <wp:wrapSquare wrapText="bothSides"/>
            <wp:docPr id="19038623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862342" name="Picture 190386234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6190" cy="1050925"/>
                    </a:xfrm>
                    <a:prstGeom prst="rect">
                      <a:avLst/>
                    </a:prstGeom>
                  </pic:spPr>
                </pic:pic>
              </a:graphicData>
            </a:graphic>
            <wp14:sizeRelH relativeFrom="page">
              <wp14:pctWidth>0</wp14:pctWidth>
            </wp14:sizeRelH>
            <wp14:sizeRelV relativeFrom="page">
              <wp14:pctHeight>0</wp14:pctHeight>
            </wp14:sizeRelV>
          </wp:anchor>
        </w:drawing>
      </w:r>
      <w:r w:rsidR="006A163B" w:rsidRPr="009F2B3F">
        <w:rPr>
          <w:rFonts w:ascii="Arial" w:hAnsi="Arial" w:cs="Arial"/>
          <w:kern w:val="0"/>
          <w:sz w:val="24"/>
          <w:szCs w:val="24"/>
          <w14:ligatures w14:val="none"/>
        </w:rPr>
        <w:t xml:space="preserve"> </w:t>
      </w:r>
    </w:p>
    <w:p w14:paraId="1C9F21C7" w14:textId="77777777" w:rsidR="003804D4" w:rsidRDefault="003804D4" w:rsidP="00EF7F39">
      <w:pPr>
        <w:rPr>
          <w:rFonts w:ascii="Arial" w:hAnsi="Arial" w:cs="Arial"/>
          <w:b/>
          <w:bCs/>
          <w:kern w:val="0"/>
          <w:sz w:val="32"/>
          <w:szCs w:val="32"/>
          <w14:ligatures w14:val="none"/>
        </w:rPr>
      </w:pPr>
    </w:p>
    <w:p w14:paraId="608284E1" w14:textId="77777777" w:rsidR="003804D4" w:rsidRDefault="003804D4" w:rsidP="00EF7F39">
      <w:pPr>
        <w:rPr>
          <w:rFonts w:ascii="Arial" w:hAnsi="Arial" w:cs="Arial"/>
          <w:b/>
          <w:bCs/>
          <w:kern w:val="0"/>
          <w:sz w:val="32"/>
          <w:szCs w:val="32"/>
          <w14:ligatures w14:val="none"/>
        </w:rPr>
      </w:pPr>
    </w:p>
    <w:p w14:paraId="43BB29FB" w14:textId="1FDF9C79" w:rsidR="009F2B3F" w:rsidRPr="009F2B3F" w:rsidRDefault="00846DA6" w:rsidP="00EF7F39">
      <w:pPr>
        <w:rPr>
          <w:rFonts w:ascii="Arial" w:hAnsi="Arial" w:cs="Arial"/>
          <w:b/>
          <w:bCs/>
          <w:kern w:val="0"/>
          <w:sz w:val="28"/>
          <w:szCs w:val="28"/>
          <w14:ligatures w14:val="none"/>
        </w:rPr>
      </w:pPr>
      <w:r w:rsidRPr="009F2B3F">
        <w:rPr>
          <w:rFonts w:ascii="Arial" w:hAnsi="Arial" w:cs="Arial"/>
          <w:b/>
          <w:bCs/>
          <w:kern w:val="0"/>
          <w:sz w:val="32"/>
          <w:szCs w:val="32"/>
          <w14:ligatures w14:val="none"/>
        </w:rPr>
        <w:t>F</w:t>
      </w:r>
      <w:r w:rsidR="00EF7F39" w:rsidRPr="009F2B3F">
        <w:rPr>
          <w:rFonts w:ascii="Arial" w:hAnsi="Arial" w:cs="Arial"/>
          <w:b/>
          <w:bCs/>
          <w:kern w:val="0"/>
          <w:sz w:val="32"/>
          <w:szCs w:val="32"/>
          <w14:ligatures w14:val="none"/>
        </w:rPr>
        <w:t xml:space="preserve">rancis House Children’s Hospice </w:t>
      </w:r>
      <w:r w:rsidR="00EF7F39" w:rsidRPr="009F2B3F">
        <w:rPr>
          <w:rFonts w:ascii="Arial" w:hAnsi="Arial" w:cs="Arial"/>
          <w:b/>
          <w:bCs/>
          <w:kern w:val="0"/>
          <w:sz w:val="32"/>
          <w:szCs w:val="32"/>
          <w14:ligatures w14:val="none"/>
        </w:rPr>
        <w:br/>
      </w:r>
    </w:p>
    <w:p w14:paraId="1F51AE06" w14:textId="0CB2D5A7" w:rsidR="0066600F" w:rsidRPr="009F2B3F" w:rsidRDefault="0066600F" w:rsidP="00EF7F39">
      <w:pPr>
        <w:rPr>
          <w:rFonts w:ascii="Arial" w:hAnsi="Arial" w:cs="Arial"/>
          <w:b/>
          <w:bCs/>
          <w:kern w:val="0"/>
          <w:sz w:val="28"/>
          <w:szCs w:val="28"/>
          <w14:ligatures w14:val="none"/>
        </w:rPr>
      </w:pPr>
      <w:r w:rsidRPr="009F2B3F">
        <w:rPr>
          <w:rFonts w:ascii="Arial" w:hAnsi="Arial" w:cs="Arial"/>
          <w:b/>
          <w:bCs/>
          <w:kern w:val="0"/>
          <w:sz w:val="28"/>
          <w:szCs w:val="28"/>
          <w14:ligatures w14:val="none"/>
        </w:rPr>
        <w:t>Specialist Paediatric Palliative Care and Support</w:t>
      </w:r>
    </w:p>
    <w:p w14:paraId="75776F21" w14:textId="7744CE0F" w:rsidR="00EF7F39" w:rsidRPr="009F2B3F" w:rsidRDefault="0019595E" w:rsidP="00EF7F39">
      <w:pPr>
        <w:rPr>
          <w:rFonts w:ascii="Arial" w:hAnsi="Arial" w:cs="Arial"/>
          <w:kern w:val="0"/>
          <w:sz w:val="28"/>
          <w:szCs w:val="28"/>
          <w14:ligatures w14:val="none"/>
        </w:rPr>
      </w:pPr>
      <w:r w:rsidRPr="009F2B3F">
        <w:rPr>
          <w:rFonts w:ascii="Arial" w:hAnsi="Arial" w:cs="Arial"/>
          <w:kern w:val="0"/>
          <w:sz w:val="28"/>
          <w:szCs w:val="28"/>
          <w14:ligatures w14:val="none"/>
        </w:rPr>
        <w:t>Who we are and what we do</w:t>
      </w:r>
    </w:p>
    <w:p w14:paraId="5276A3D5" w14:textId="77777777" w:rsidR="0019595E" w:rsidRPr="009F2B3F" w:rsidRDefault="0019595E" w:rsidP="00EF7F39">
      <w:pPr>
        <w:rPr>
          <w:rFonts w:ascii="Arial" w:hAnsi="Arial" w:cs="Arial"/>
          <w:kern w:val="0"/>
          <w14:ligatures w14:val="none"/>
        </w:rPr>
      </w:pPr>
    </w:p>
    <w:p w14:paraId="25A1F0D6" w14:textId="68D02378" w:rsidR="0019595E" w:rsidRPr="009F2B3F" w:rsidRDefault="009F2B3F" w:rsidP="00EF7F39">
      <w:pPr>
        <w:rPr>
          <w:rFonts w:ascii="Arial" w:hAnsi="Arial" w:cs="Arial"/>
          <w:b/>
          <w:bCs/>
          <w:kern w:val="0"/>
          <w:sz w:val="28"/>
          <w:szCs w:val="28"/>
          <w14:ligatures w14:val="none"/>
        </w:rPr>
      </w:pPr>
      <w:r>
        <w:rPr>
          <w:rFonts w:ascii="Arial" w:hAnsi="Arial" w:cs="Arial"/>
          <w:b/>
          <w:bCs/>
          <w:kern w:val="0"/>
          <w:sz w:val="28"/>
          <w:szCs w:val="28"/>
          <w14:ligatures w14:val="none"/>
        </w:rPr>
        <w:t>-------------------------------------------------------------------------------------</w:t>
      </w:r>
    </w:p>
    <w:p w14:paraId="5932A9BD" w14:textId="77777777" w:rsidR="006E3160" w:rsidRDefault="006E3160">
      <w:pPr>
        <w:rPr>
          <w:rFonts w:ascii="Arial" w:hAnsi="Arial" w:cs="Arial"/>
          <w:b/>
          <w:bCs/>
          <w:kern w:val="0"/>
          <w:sz w:val="28"/>
          <w:szCs w:val="28"/>
          <w14:ligatures w14:val="none"/>
        </w:rPr>
      </w:pPr>
      <w:r>
        <w:rPr>
          <w:rFonts w:ascii="Arial" w:hAnsi="Arial" w:cs="Arial"/>
          <w:b/>
          <w:bCs/>
          <w:kern w:val="0"/>
          <w:sz w:val="28"/>
          <w:szCs w:val="28"/>
          <w14:ligatures w14:val="none"/>
        </w:rPr>
        <w:br w:type="page"/>
      </w:r>
    </w:p>
    <w:p w14:paraId="01EF4A71" w14:textId="58A1FB4D" w:rsidR="00EF7F39" w:rsidRPr="008079F6" w:rsidRDefault="00EF7F39" w:rsidP="00EF7F39">
      <w:pPr>
        <w:rPr>
          <w:rFonts w:ascii="Arial" w:hAnsi="Arial" w:cs="Arial"/>
          <w:b/>
          <w:bCs/>
          <w:kern w:val="0"/>
          <w:sz w:val="32"/>
          <w:szCs w:val="32"/>
          <w14:ligatures w14:val="none"/>
        </w:rPr>
      </w:pPr>
      <w:r w:rsidRPr="008079F6">
        <w:rPr>
          <w:rFonts w:ascii="Arial" w:hAnsi="Arial" w:cs="Arial"/>
          <w:b/>
          <w:bCs/>
          <w:kern w:val="0"/>
          <w:sz w:val="32"/>
          <w:szCs w:val="32"/>
          <w14:ligatures w14:val="none"/>
        </w:rPr>
        <w:lastRenderedPageBreak/>
        <w:t>Contents</w:t>
      </w:r>
    </w:p>
    <w:p w14:paraId="3C99E191" w14:textId="77777777" w:rsidR="00EF7F39" w:rsidRPr="009F2B3F" w:rsidRDefault="00EF7F39" w:rsidP="00EF7F39">
      <w:pPr>
        <w:rPr>
          <w:rFonts w:ascii="Arial" w:hAnsi="Arial" w:cs="Arial"/>
          <w:kern w:val="0"/>
          <w14:ligatures w14:val="none"/>
        </w:rPr>
      </w:pPr>
    </w:p>
    <w:p w14:paraId="26DC2F08" w14:textId="7E84D9B7" w:rsidR="00EF7F39" w:rsidRPr="009F2B3F" w:rsidRDefault="00B63D39" w:rsidP="00EF7F39">
      <w:pPr>
        <w:rPr>
          <w:rFonts w:ascii="Arial" w:hAnsi="Arial" w:cs="Arial"/>
          <w:b/>
          <w:bCs/>
          <w:kern w:val="0"/>
          <w:sz w:val="24"/>
          <w:szCs w:val="24"/>
          <w14:ligatures w14:val="none"/>
        </w:rPr>
      </w:pPr>
      <w:r>
        <w:rPr>
          <w:rFonts w:ascii="Arial" w:hAnsi="Arial" w:cs="Arial"/>
          <w:b/>
          <w:bCs/>
          <w:kern w:val="0"/>
          <w:sz w:val="24"/>
          <w:szCs w:val="24"/>
          <w14:ligatures w14:val="none"/>
        </w:rPr>
        <w:t xml:space="preserve">04 </w:t>
      </w:r>
      <w:r w:rsidR="008A7694" w:rsidRPr="009F2B3F">
        <w:rPr>
          <w:rFonts w:ascii="Arial" w:hAnsi="Arial" w:cs="Arial"/>
          <w:b/>
          <w:bCs/>
          <w:kern w:val="0"/>
          <w:sz w:val="24"/>
          <w:szCs w:val="24"/>
          <w14:ligatures w14:val="none"/>
        </w:rPr>
        <w:t>About us</w:t>
      </w:r>
      <w:r w:rsidR="008A7694" w:rsidRPr="009F2B3F">
        <w:rPr>
          <w:rFonts w:ascii="Arial" w:hAnsi="Arial" w:cs="Arial"/>
          <w:b/>
          <w:bCs/>
          <w:kern w:val="0"/>
          <w:sz w:val="24"/>
          <w:szCs w:val="24"/>
          <w14:ligatures w14:val="none"/>
        </w:rPr>
        <w:br/>
      </w:r>
    </w:p>
    <w:p w14:paraId="381CDB85" w14:textId="2372F741" w:rsidR="00DE2B36" w:rsidRPr="009F2B3F" w:rsidRDefault="00B63D39" w:rsidP="00EF7F39">
      <w:pPr>
        <w:rPr>
          <w:rFonts w:ascii="Arial" w:hAnsi="Arial" w:cs="Arial"/>
          <w:b/>
          <w:bCs/>
          <w:kern w:val="0"/>
          <w:sz w:val="24"/>
          <w:szCs w:val="24"/>
          <w14:ligatures w14:val="none"/>
        </w:rPr>
      </w:pPr>
      <w:r>
        <w:rPr>
          <w:rFonts w:ascii="Arial" w:hAnsi="Arial" w:cs="Arial"/>
          <w:b/>
          <w:bCs/>
          <w:kern w:val="0"/>
          <w:sz w:val="24"/>
          <w:szCs w:val="24"/>
          <w14:ligatures w14:val="none"/>
        </w:rPr>
        <w:t xml:space="preserve">07 </w:t>
      </w:r>
      <w:r w:rsidR="00DE2B36" w:rsidRPr="009F2B3F">
        <w:rPr>
          <w:rFonts w:ascii="Arial" w:hAnsi="Arial" w:cs="Arial"/>
          <w:b/>
          <w:bCs/>
          <w:kern w:val="0"/>
          <w:sz w:val="24"/>
          <w:szCs w:val="24"/>
          <w14:ligatures w14:val="none"/>
        </w:rPr>
        <w:t>Specialist healthcare</w:t>
      </w:r>
      <w:r w:rsidR="009567EE" w:rsidRPr="009F2B3F">
        <w:rPr>
          <w:rFonts w:ascii="Arial" w:hAnsi="Arial" w:cs="Arial"/>
          <w:b/>
          <w:bCs/>
          <w:kern w:val="0"/>
          <w:sz w:val="24"/>
          <w:szCs w:val="24"/>
          <w14:ligatures w14:val="none"/>
        </w:rPr>
        <w:br/>
      </w:r>
    </w:p>
    <w:p w14:paraId="68051EB2" w14:textId="0FE1CB1A" w:rsidR="00EF7F39" w:rsidRPr="009F2B3F" w:rsidRDefault="00B63D39" w:rsidP="00EF7F39">
      <w:pPr>
        <w:rPr>
          <w:rFonts w:ascii="Arial" w:hAnsi="Arial" w:cs="Arial"/>
          <w:b/>
          <w:bCs/>
          <w:kern w:val="0"/>
          <w:sz w:val="24"/>
          <w:szCs w:val="24"/>
          <w14:ligatures w14:val="none"/>
        </w:rPr>
      </w:pPr>
      <w:r>
        <w:rPr>
          <w:rFonts w:ascii="Arial" w:hAnsi="Arial" w:cs="Arial"/>
          <w:b/>
          <w:bCs/>
          <w:kern w:val="0"/>
          <w:sz w:val="24"/>
          <w:szCs w:val="24"/>
          <w14:ligatures w14:val="none"/>
        </w:rPr>
        <w:t xml:space="preserve">08 </w:t>
      </w:r>
      <w:r w:rsidR="009567EE" w:rsidRPr="009F2B3F">
        <w:rPr>
          <w:rFonts w:ascii="Arial" w:hAnsi="Arial" w:cs="Arial"/>
          <w:b/>
          <w:bCs/>
          <w:kern w:val="0"/>
          <w:sz w:val="24"/>
          <w:szCs w:val="24"/>
          <w14:ligatures w14:val="none"/>
        </w:rPr>
        <w:t>R</w:t>
      </w:r>
      <w:r w:rsidR="00EF7F39" w:rsidRPr="009F2B3F">
        <w:rPr>
          <w:rFonts w:ascii="Arial" w:hAnsi="Arial" w:cs="Arial"/>
          <w:b/>
          <w:bCs/>
          <w:kern w:val="0"/>
          <w:sz w:val="24"/>
          <w:szCs w:val="24"/>
          <w14:ligatures w14:val="none"/>
        </w:rPr>
        <w:t>espite</w:t>
      </w:r>
      <w:r w:rsidR="009567EE" w:rsidRPr="009F2B3F">
        <w:rPr>
          <w:rFonts w:ascii="Arial" w:hAnsi="Arial" w:cs="Arial"/>
          <w:b/>
          <w:bCs/>
          <w:kern w:val="0"/>
          <w:sz w:val="24"/>
          <w:szCs w:val="24"/>
          <w14:ligatures w14:val="none"/>
        </w:rPr>
        <w:t xml:space="preserve"> care</w:t>
      </w:r>
      <w:r w:rsidR="00EF7F39" w:rsidRPr="009F2B3F">
        <w:rPr>
          <w:rFonts w:ascii="Arial" w:hAnsi="Arial" w:cs="Arial"/>
          <w:b/>
          <w:bCs/>
          <w:kern w:val="0"/>
          <w:sz w:val="24"/>
          <w:szCs w:val="24"/>
          <w14:ligatures w14:val="none"/>
        </w:rPr>
        <w:br/>
      </w:r>
    </w:p>
    <w:p w14:paraId="277775DF" w14:textId="13615DEB" w:rsidR="00EF7F39" w:rsidRPr="009F2B3F" w:rsidRDefault="00B63D39" w:rsidP="00EF7F39">
      <w:pPr>
        <w:rPr>
          <w:rFonts w:ascii="Arial" w:hAnsi="Arial" w:cs="Arial"/>
          <w:b/>
          <w:bCs/>
          <w:kern w:val="0"/>
          <w:sz w:val="24"/>
          <w:szCs w:val="24"/>
          <w14:ligatures w14:val="none"/>
        </w:rPr>
      </w:pPr>
      <w:r>
        <w:rPr>
          <w:rFonts w:ascii="Arial" w:hAnsi="Arial" w:cs="Arial"/>
          <w:b/>
          <w:bCs/>
          <w:kern w:val="0"/>
          <w:sz w:val="24"/>
          <w:szCs w:val="24"/>
          <w14:ligatures w14:val="none"/>
        </w:rPr>
        <w:t xml:space="preserve">09 </w:t>
      </w:r>
      <w:r w:rsidR="00EF7F39" w:rsidRPr="009F2B3F">
        <w:rPr>
          <w:rFonts w:ascii="Arial" w:hAnsi="Arial" w:cs="Arial"/>
          <w:b/>
          <w:bCs/>
          <w:kern w:val="0"/>
          <w:sz w:val="24"/>
          <w:szCs w:val="24"/>
          <w14:ligatures w14:val="none"/>
        </w:rPr>
        <w:t>Day, home &amp; community care</w:t>
      </w:r>
    </w:p>
    <w:p w14:paraId="7EDD4B76" w14:textId="79298B24" w:rsidR="00EF7F39" w:rsidRPr="009F2B3F" w:rsidRDefault="00EF7F39" w:rsidP="00EF7F39">
      <w:pPr>
        <w:rPr>
          <w:rFonts w:ascii="Arial" w:hAnsi="Arial" w:cs="Arial"/>
          <w:b/>
          <w:bCs/>
          <w:kern w:val="0"/>
          <w:sz w:val="24"/>
          <w:szCs w:val="24"/>
          <w14:ligatures w14:val="none"/>
        </w:rPr>
      </w:pPr>
      <w:r w:rsidRPr="009F2B3F">
        <w:rPr>
          <w:rFonts w:ascii="Arial" w:hAnsi="Arial" w:cs="Arial"/>
          <w:b/>
          <w:bCs/>
          <w:kern w:val="0"/>
          <w:sz w:val="24"/>
          <w:szCs w:val="24"/>
          <w14:ligatures w14:val="none"/>
        </w:rPr>
        <w:br/>
      </w:r>
      <w:r w:rsidR="00B63D39">
        <w:rPr>
          <w:rFonts w:ascii="Arial" w:hAnsi="Arial" w:cs="Arial"/>
          <w:b/>
          <w:bCs/>
          <w:kern w:val="0"/>
          <w:sz w:val="24"/>
          <w:szCs w:val="24"/>
          <w14:ligatures w14:val="none"/>
        </w:rPr>
        <w:t xml:space="preserve">10 </w:t>
      </w:r>
      <w:r w:rsidRPr="009F2B3F">
        <w:rPr>
          <w:rFonts w:ascii="Arial" w:hAnsi="Arial" w:cs="Arial"/>
          <w:b/>
          <w:bCs/>
          <w:kern w:val="0"/>
          <w:sz w:val="24"/>
          <w:szCs w:val="24"/>
          <w14:ligatures w14:val="none"/>
        </w:rPr>
        <w:t>Therapies &amp; support groups</w:t>
      </w:r>
    </w:p>
    <w:p w14:paraId="0AA4F424" w14:textId="45B209E0" w:rsidR="00EF7F39" w:rsidRPr="009F2B3F" w:rsidRDefault="00EF7F39" w:rsidP="00EF7F39">
      <w:pPr>
        <w:rPr>
          <w:rFonts w:ascii="Arial" w:hAnsi="Arial" w:cs="Arial"/>
          <w:b/>
          <w:bCs/>
          <w:kern w:val="0"/>
          <w:sz w:val="24"/>
          <w:szCs w:val="24"/>
          <w14:ligatures w14:val="none"/>
        </w:rPr>
      </w:pPr>
      <w:r w:rsidRPr="009F2B3F">
        <w:rPr>
          <w:rFonts w:ascii="Arial" w:hAnsi="Arial" w:cs="Arial"/>
          <w:b/>
          <w:bCs/>
          <w:kern w:val="0"/>
          <w:sz w:val="24"/>
          <w:szCs w:val="24"/>
          <w14:ligatures w14:val="none"/>
        </w:rPr>
        <w:br/>
      </w:r>
      <w:r w:rsidR="00B63D39">
        <w:rPr>
          <w:rFonts w:ascii="Arial" w:hAnsi="Arial" w:cs="Arial"/>
          <w:b/>
          <w:bCs/>
          <w:kern w:val="0"/>
          <w:sz w:val="24"/>
          <w:szCs w:val="24"/>
          <w14:ligatures w14:val="none"/>
        </w:rPr>
        <w:t xml:space="preserve">11 </w:t>
      </w:r>
      <w:r w:rsidRPr="009F2B3F">
        <w:rPr>
          <w:rFonts w:ascii="Arial" w:hAnsi="Arial" w:cs="Arial"/>
          <w:b/>
          <w:bCs/>
          <w:kern w:val="0"/>
          <w:sz w:val="24"/>
          <w:szCs w:val="24"/>
          <w14:ligatures w14:val="none"/>
        </w:rPr>
        <w:t>End of life care</w:t>
      </w:r>
    </w:p>
    <w:p w14:paraId="7536CFBC" w14:textId="1DD54C9F" w:rsidR="00EF7F39" w:rsidRPr="009F2B3F" w:rsidRDefault="00EF7F39" w:rsidP="00EF7F39">
      <w:pPr>
        <w:rPr>
          <w:rFonts w:ascii="Arial" w:hAnsi="Arial" w:cs="Arial"/>
          <w:b/>
          <w:bCs/>
          <w:kern w:val="0"/>
          <w:sz w:val="24"/>
          <w:szCs w:val="24"/>
          <w14:ligatures w14:val="none"/>
        </w:rPr>
      </w:pPr>
      <w:r w:rsidRPr="009F2B3F">
        <w:rPr>
          <w:rFonts w:ascii="Arial" w:hAnsi="Arial" w:cs="Arial"/>
          <w:b/>
          <w:bCs/>
          <w:kern w:val="0"/>
          <w:sz w:val="24"/>
          <w:szCs w:val="24"/>
          <w14:ligatures w14:val="none"/>
        </w:rPr>
        <w:br/>
      </w:r>
      <w:r w:rsidR="00B63D39">
        <w:rPr>
          <w:rFonts w:ascii="Arial" w:hAnsi="Arial" w:cs="Arial"/>
          <w:b/>
          <w:bCs/>
          <w:kern w:val="0"/>
          <w:sz w:val="24"/>
          <w:szCs w:val="24"/>
          <w14:ligatures w14:val="none"/>
        </w:rPr>
        <w:t xml:space="preserve">12 </w:t>
      </w:r>
      <w:r w:rsidRPr="009F2B3F">
        <w:rPr>
          <w:rFonts w:ascii="Arial" w:hAnsi="Arial" w:cs="Arial"/>
          <w:b/>
          <w:bCs/>
          <w:kern w:val="0"/>
          <w:sz w:val="24"/>
          <w:szCs w:val="24"/>
          <w14:ligatures w14:val="none"/>
        </w:rPr>
        <w:t xml:space="preserve">Bereavement </w:t>
      </w:r>
      <w:r w:rsidR="00102EBA" w:rsidRPr="009F2B3F">
        <w:rPr>
          <w:rFonts w:ascii="Arial" w:hAnsi="Arial" w:cs="Arial"/>
          <w:b/>
          <w:bCs/>
          <w:kern w:val="0"/>
          <w:sz w:val="24"/>
          <w:szCs w:val="24"/>
          <w14:ligatures w14:val="none"/>
        </w:rPr>
        <w:t>support</w:t>
      </w:r>
      <w:r w:rsidRPr="009F2B3F">
        <w:rPr>
          <w:rFonts w:ascii="Arial" w:hAnsi="Arial" w:cs="Arial"/>
          <w:b/>
          <w:bCs/>
          <w:kern w:val="0"/>
          <w:sz w:val="24"/>
          <w:szCs w:val="24"/>
          <w14:ligatures w14:val="none"/>
        </w:rPr>
        <w:br/>
      </w:r>
    </w:p>
    <w:p w14:paraId="10E3AAC3" w14:textId="7C488804" w:rsidR="0024393A" w:rsidRPr="009F2B3F" w:rsidRDefault="0019595E" w:rsidP="00EF7F39">
      <w:pPr>
        <w:rPr>
          <w:rFonts w:ascii="Arial" w:hAnsi="Arial" w:cs="Arial"/>
          <w:b/>
          <w:bCs/>
          <w:kern w:val="0"/>
          <w:sz w:val="28"/>
          <w:szCs w:val="28"/>
          <w14:ligatures w14:val="none"/>
        </w:rPr>
      </w:pPr>
      <w:r w:rsidRPr="009F2B3F">
        <w:rPr>
          <w:rFonts w:ascii="Arial" w:hAnsi="Arial" w:cs="Arial"/>
          <w:b/>
          <w:bCs/>
          <w:kern w:val="0"/>
          <w:sz w:val="28"/>
          <w:szCs w:val="28"/>
          <w14:ligatures w14:val="none"/>
        </w:rPr>
        <w:t>-----------------------------------------------------------------------------------------</w:t>
      </w:r>
    </w:p>
    <w:p w14:paraId="1E47F4BB" w14:textId="77777777" w:rsidR="006E3160" w:rsidRDefault="006E3160">
      <w:pPr>
        <w:rPr>
          <w:rFonts w:ascii="Arial" w:hAnsi="Arial" w:cs="Arial"/>
          <w:b/>
          <w:bCs/>
          <w:kern w:val="0"/>
          <w:sz w:val="28"/>
          <w:szCs w:val="28"/>
          <w14:ligatures w14:val="none"/>
        </w:rPr>
      </w:pPr>
      <w:r>
        <w:rPr>
          <w:rFonts w:ascii="Arial" w:hAnsi="Arial" w:cs="Arial"/>
          <w:b/>
          <w:bCs/>
          <w:kern w:val="0"/>
          <w:sz w:val="28"/>
          <w:szCs w:val="28"/>
          <w14:ligatures w14:val="none"/>
        </w:rPr>
        <w:br w:type="page"/>
      </w:r>
    </w:p>
    <w:p w14:paraId="36E06063" w14:textId="07A69FAA" w:rsidR="00EF7F39" w:rsidRPr="008079F6" w:rsidRDefault="00EF7F39" w:rsidP="00EF7F39">
      <w:pPr>
        <w:rPr>
          <w:rFonts w:ascii="Arial" w:hAnsi="Arial" w:cs="Arial"/>
          <w:b/>
          <w:bCs/>
          <w:kern w:val="0"/>
          <w:sz w:val="32"/>
          <w:szCs w:val="32"/>
          <w14:ligatures w14:val="none"/>
        </w:rPr>
      </w:pPr>
      <w:r w:rsidRPr="008079F6">
        <w:rPr>
          <w:rFonts w:ascii="Arial" w:hAnsi="Arial" w:cs="Arial"/>
          <w:b/>
          <w:bCs/>
          <w:kern w:val="0"/>
          <w:sz w:val="32"/>
          <w:szCs w:val="32"/>
          <w14:ligatures w14:val="none"/>
        </w:rPr>
        <w:lastRenderedPageBreak/>
        <w:t xml:space="preserve">Welcome </w:t>
      </w:r>
    </w:p>
    <w:p w14:paraId="58DE74AE" w14:textId="26E59774" w:rsidR="00EF7F39" w:rsidRPr="009F2B3F" w:rsidRDefault="00EF7F39" w:rsidP="00EF7F39">
      <w:pPr>
        <w:rPr>
          <w:rFonts w:ascii="Arial" w:hAnsi="Arial" w:cs="Arial"/>
          <w:kern w:val="0"/>
          <w14:ligatures w14:val="none"/>
        </w:rPr>
      </w:pPr>
      <w:r w:rsidRPr="009F2B3F">
        <w:rPr>
          <w:rFonts w:ascii="Arial" w:hAnsi="Arial" w:cs="Arial"/>
          <w:kern w:val="0"/>
          <w14:ligatures w14:val="none"/>
        </w:rPr>
        <w:br/>
        <w:t xml:space="preserve">What do you think </w:t>
      </w:r>
      <w:r w:rsidR="003B5632" w:rsidRPr="009F2B3F">
        <w:rPr>
          <w:rFonts w:ascii="Arial" w:hAnsi="Arial" w:cs="Arial"/>
          <w:kern w:val="0"/>
          <w14:ligatures w14:val="none"/>
        </w:rPr>
        <w:t>of when</w:t>
      </w:r>
      <w:r w:rsidRPr="009F2B3F">
        <w:rPr>
          <w:rFonts w:ascii="Arial" w:hAnsi="Arial" w:cs="Arial"/>
          <w:kern w:val="0"/>
          <w14:ligatures w14:val="none"/>
        </w:rPr>
        <w:t xml:space="preserve"> you think of a children’s hospice?  </w:t>
      </w:r>
    </w:p>
    <w:p w14:paraId="692F1252" w14:textId="77777777" w:rsidR="00EF7F39" w:rsidRPr="009F2B3F" w:rsidRDefault="00EF7F39" w:rsidP="00EF7F39">
      <w:pPr>
        <w:rPr>
          <w:rFonts w:ascii="Arial" w:hAnsi="Arial" w:cs="Arial"/>
          <w:kern w:val="0"/>
          <w14:ligatures w14:val="none"/>
        </w:rPr>
      </w:pPr>
      <w:r w:rsidRPr="009F2B3F">
        <w:rPr>
          <w:rFonts w:ascii="Arial" w:hAnsi="Arial" w:cs="Arial"/>
          <w:kern w:val="0"/>
          <w14:ligatures w14:val="none"/>
        </w:rPr>
        <w:t xml:space="preserve">You might be surprised to find out what we do, how we help families and what we are all about. </w:t>
      </w:r>
    </w:p>
    <w:p w14:paraId="4DDECF32" w14:textId="77777777" w:rsidR="00EF7F39" w:rsidRPr="009F2B3F" w:rsidRDefault="00EF7F39" w:rsidP="00EF7F39">
      <w:pPr>
        <w:rPr>
          <w:rFonts w:ascii="Arial" w:hAnsi="Arial" w:cs="Arial"/>
          <w:kern w:val="0"/>
          <w14:ligatures w14:val="none"/>
        </w:rPr>
      </w:pPr>
      <w:r w:rsidRPr="009F2B3F">
        <w:rPr>
          <w:rFonts w:ascii="Arial" w:hAnsi="Arial" w:cs="Arial"/>
          <w:kern w:val="0"/>
          <w14:ligatures w14:val="none"/>
        </w:rPr>
        <w:t xml:space="preserve">This publication has been created to help share information about the services we provide. </w:t>
      </w:r>
    </w:p>
    <w:p w14:paraId="77BF9138" w14:textId="73195B49" w:rsidR="00EF7F39" w:rsidRPr="009F2B3F" w:rsidRDefault="008C3754" w:rsidP="00EF7F39">
      <w:pPr>
        <w:rPr>
          <w:rFonts w:ascii="Arial" w:hAnsi="Arial" w:cs="Arial"/>
          <w:kern w:val="0"/>
          <w14:ligatures w14:val="none"/>
        </w:rPr>
      </w:pPr>
      <w:r w:rsidRPr="009F2B3F">
        <w:rPr>
          <w:rFonts w:ascii="Arial" w:hAnsi="Arial" w:cs="Arial"/>
        </w:rPr>
        <w:t xml:space="preserve">We want to dispel the common misconception that children's hospices are only about end-of-life care. While providing outstanding end-of-life care is a fundamental part of our role, Francis House supports babies, children, young people and their families throughout their journey, helping them to live life as fully as possible. </w:t>
      </w:r>
      <w:r w:rsidR="00EF7F39" w:rsidRPr="009F2B3F">
        <w:rPr>
          <w:rFonts w:ascii="Arial" w:hAnsi="Arial" w:cs="Arial"/>
          <w:kern w:val="0"/>
          <w14:ligatures w14:val="none"/>
        </w:rPr>
        <w:t>We want to spread the word about the many different ways we help families who find themselves caring for a child who is living with a life-</w:t>
      </w:r>
      <w:r w:rsidR="00102EBA" w:rsidRPr="009F2B3F">
        <w:rPr>
          <w:rFonts w:ascii="Arial" w:hAnsi="Arial" w:cs="Arial"/>
          <w:kern w:val="0"/>
          <w14:ligatures w14:val="none"/>
        </w:rPr>
        <w:t>shortening</w:t>
      </w:r>
      <w:r w:rsidR="00EF7F39" w:rsidRPr="009F2B3F">
        <w:rPr>
          <w:rFonts w:ascii="Arial" w:hAnsi="Arial" w:cs="Arial"/>
          <w:kern w:val="0"/>
          <w14:ligatures w14:val="none"/>
        </w:rPr>
        <w:t xml:space="preserve"> or life-threatening illness. For some </w:t>
      </w:r>
      <w:r w:rsidR="003B5632" w:rsidRPr="009F2B3F">
        <w:rPr>
          <w:rFonts w:ascii="Arial" w:hAnsi="Arial" w:cs="Arial"/>
          <w:kern w:val="0"/>
          <w14:ligatures w14:val="none"/>
        </w:rPr>
        <w:t>families,</w:t>
      </w:r>
      <w:r w:rsidR="00EF7F39" w:rsidRPr="009F2B3F">
        <w:rPr>
          <w:rFonts w:ascii="Arial" w:hAnsi="Arial" w:cs="Arial"/>
          <w:kern w:val="0"/>
          <w14:ligatures w14:val="none"/>
        </w:rPr>
        <w:t xml:space="preserve"> this vital care and support lasts for years, while for others it may be months, weeks or days.</w:t>
      </w:r>
    </w:p>
    <w:p w14:paraId="0B330C4E" w14:textId="4E1F4F1A" w:rsidR="00EF7F39" w:rsidRPr="009F2B3F" w:rsidRDefault="00EF7F39" w:rsidP="00EF7F39">
      <w:pPr>
        <w:rPr>
          <w:rFonts w:ascii="Arial" w:hAnsi="Arial" w:cs="Arial"/>
          <w:kern w:val="0"/>
          <w14:ligatures w14:val="none"/>
        </w:rPr>
      </w:pPr>
      <w:r w:rsidRPr="009F2B3F">
        <w:rPr>
          <w:rFonts w:ascii="Arial" w:hAnsi="Arial" w:cs="Arial"/>
          <w:kern w:val="0"/>
          <w14:ligatures w14:val="none"/>
        </w:rPr>
        <w:t xml:space="preserve">Based in Didsbury, South Manchester, at any one time we are supporting </w:t>
      </w:r>
      <w:r w:rsidR="003A2154" w:rsidRPr="009F2B3F">
        <w:rPr>
          <w:rFonts w:ascii="Arial" w:hAnsi="Arial" w:cs="Arial"/>
          <w:kern w:val="0"/>
          <w14:ligatures w14:val="none"/>
        </w:rPr>
        <w:t>hundreds of</w:t>
      </w:r>
      <w:r w:rsidRPr="009F2B3F">
        <w:rPr>
          <w:rFonts w:ascii="Arial" w:hAnsi="Arial" w:cs="Arial"/>
          <w:kern w:val="0"/>
          <w14:ligatures w14:val="none"/>
        </w:rPr>
        <w:t xml:space="preserve"> families from across Greater Manchester.  Our staff work at our hospice and visit people in their homes or in other places in the community where our families need us, including hospitals.  </w:t>
      </w:r>
    </w:p>
    <w:p w14:paraId="406BC2A9" w14:textId="02FDAEC2" w:rsidR="00EF7F39" w:rsidRPr="009F2B3F" w:rsidRDefault="00EF7F39" w:rsidP="00EF7F39">
      <w:pPr>
        <w:rPr>
          <w:rFonts w:ascii="Arial" w:hAnsi="Arial" w:cs="Arial"/>
          <w:kern w:val="0"/>
          <w14:ligatures w14:val="none"/>
        </w:rPr>
      </w:pPr>
      <w:r w:rsidRPr="009F2B3F">
        <w:rPr>
          <w:rFonts w:ascii="Arial" w:hAnsi="Arial" w:cs="Arial"/>
          <w:kern w:val="0"/>
          <w14:ligatures w14:val="none"/>
        </w:rPr>
        <w:t xml:space="preserve">Our doors are open 365 days a year and we couldn’t do what we do without a team of highly skilled professional staff and volunteers.  We work in partnership with NHS staff and services, but are an independent charity, funded </w:t>
      </w:r>
      <w:r w:rsidR="008C3754" w:rsidRPr="009F2B3F">
        <w:rPr>
          <w:rFonts w:ascii="Arial" w:hAnsi="Arial" w:cs="Arial"/>
          <w:kern w:val="0"/>
          <w14:ligatures w14:val="none"/>
        </w:rPr>
        <w:t xml:space="preserve">mainly </w:t>
      </w:r>
      <w:r w:rsidRPr="009F2B3F">
        <w:rPr>
          <w:rFonts w:ascii="Arial" w:hAnsi="Arial" w:cs="Arial"/>
          <w:kern w:val="0"/>
          <w14:ligatures w14:val="none"/>
        </w:rPr>
        <w:t xml:space="preserve">by charitable donations. </w:t>
      </w:r>
    </w:p>
    <w:p w14:paraId="01179B53" w14:textId="77777777" w:rsidR="00EF7F39" w:rsidRPr="009F2B3F" w:rsidRDefault="00EF7F39" w:rsidP="00EF7F39">
      <w:pPr>
        <w:rPr>
          <w:rFonts w:ascii="Arial" w:hAnsi="Arial" w:cs="Arial"/>
          <w:kern w:val="0"/>
          <w14:ligatures w14:val="none"/>
        </w:rPr>
      </w:pPr>
      <w:r w:rsidRPr="009F2B3F">
        <w:rPr>
          <w:rFonts w:ascii="Arial" w:hAnsi="Arial" w:cs="Arial"/>
          <w:kern w:val="0"/>
          <w14:ligatures w14:val="none"/>
        </w:rPr>
        <w:t xml:space="preserve">I hope you enjoy learning more about us.  </w:t>
      </w:r>
    </w:p>
    <w:p w14:paraId="01AE6F09" w14:textId="5341C890" w:rsidR="00EF7F39" w:rsidRDefault="00EF7F39" w:rsidP="00EF7F39">
      <w:pPr>
        <w:rPr>
          <w:rFonts w:ascii="Arial" w:hAnsi="Arial" w:cs="Arial"/>
          <w:kern w:val="0"/>
          <w14:ligatures w14:val="none"/>
        </w:rPr>
      </w:pPr>
      <w:r w:rsidRPr="009F2B3F">
        <w:rPr>
          <w:rFonts w:ascii="Arial" w:hAnsi="Arial" w:cs="Arial"/>
          <w:kern w:val="0"/>
          <w14:ligatures w14:val="none"/>
        </w:rPr>
        <w:t>If you want to know how to refer someone for our help, or if you have any questions, please get in touch</w:t>
      </w:r>
      <w:r w:rsidR="00157770" w:rsidRPr="009F2B3F">
        <w:rPr>
          <w:rFonts w:ascii="Arial" w:hAnsi="Arial" w:cs="Arial"/>
          <w:kern w:val="0"/>
          <w14:ligatures w14:val="none"/>
        </w:rPr>
        <w:t xml:space="preserve"> - w</w:t>
      </w:r>
      <w:r w:rsidRPr="009F2B3F">
        <w:rPr>
          <w:rFonts w:ascii="Arial" w:hAnsi="Arial" w:cs="Arial"/>
          <w:kern w:val="0"/>
          <w14:ligatures w14:val="none"/>
        </w:rPr>
        <w:t>e would love to hear from you.</w:t>
      </w:r>
    </w:p>
    <w:p w14:paraId="2496F8D4" w14:textId="77777777" w:rsidR="008079F6" w:rsidRDefault="008079F6" w:rsidP="00EF7F39">
      <w:pPr>
        <w:rPr>
          <w:rFonts w:ascii="Arial" w:hAnsi="Arial" w:cs="Arial"/>
          <w:kern w:val="0"/>
          <w14:ligatures w14:val="none"/>
        </w:rPr>
      </w:pPr>
    </w:p>
    <w:p w14:paraId="4E2AA740" w14:textId="77777777" w:rsidR="008079F6" w:rsidRPr="009F2B3F" w:rsidRDefault="008079F6" w:rsidP="00EF7F39">
      <w:pPr>
        <w:rPr>
          <w:rFonts w:ascii="Arial" w:hAnsi="Arial" w:cs="Arial"/>
          <w:kern w:val="0"/>
          <w14:ligatures w14:val="none"/>
        </w:rPr>
      </w:pPr>
    </w:p>
    <w:p w14:paraId="70589B07" w14:textId="370F9CAF" w:rsidR="00EF7F39" w:rsidRPr="009F2B3F" w:rsidRDefault="00EF7F39" w:rsidP="00EF7F39">
      <w:pPr>
        <w:rPr>
          <w:rFonts w:ascii="Arial" w:hAnsi="Arial" w:cs="Arial"/>
          <w:b/>
          <w:bCs/>
          <w:kern w:val="0"/>
          <w14:ligatures w14:val="none"/>
        </w:rPr>
      </w:pPr>
      <w:r w:rsidRPr="009F2B3F">
        <w:rPr>
          <w:rFonts w:ascii="Arial" w:hAnsi="Arial" w:cs="Arial"/>
          <w:b/>
          <w:bCs/>
          <w:kern w:val="0"/>
          <w14:ligatures w14:val="none"/>
        </w:rPr>
        <w:t>Rachael Tay</w:t>
      </w:r>
      <w:r w:rsidR="00C75E6B" w:rsidRPr="009F2B3F">
        <w:rPr>
          <w:rFonts w:ascii="Arial" w:hAnsi="Arial" w:cs="Arial"/>
          <w:b/>
          <w:bCs/>
          <w:kern w:val="0"/>
          <w14:ligatures w14:val="none"/>
        </w:rPr>
        <w:t>l</w:t>
      </w:r>
      <w:r w:rsidRPr="009F2B3F">
        <w:rPr>
          <w:rFonts w:ascii="Arial" w:hAnsi="Arial" w:cs="Arial"/>
          <w:b/>
          <w:bCs/>
          <w:kern w:val="0"/>
          <w14:ligatures w14:val="none"/>
        </w:rPr>
        <w:t>or, Chief Executive Francis House Children’s Hospice</w:t>
      </w:r>
    </w:p>
    <w:p w14:paraId="5A1F515D" w14:textId="30AF5BBF" w:rsidR="00776763" w:rsidRPr="009F2B3F" w:rsidRDefault="0019595E" w:rsidP="00EF7F39">
      <w:pPr>
        <w:rPr>
          <w:rFonts w:ascii="Arial" w:hAnsi="Arial" w:cs="Arial"/>
          <w:b/>
          <w:bCs/>
          <w:kern w:val="0"/>
          <w:sz w:val="28"/>
          <w:szCs w:val="28"/>
          <w14:ligatures w14:val="none"/>
        </w:rPr>
      </w:pPr>
      <w:r w:rsidRPr="009F2B3F">
        <w:rPr>
          <w:rFonts w:ascii="Arial" w:hAnsi="Arial" w:cs="Arial"/>
          <w:b/>
          <w:bCs/>
          <w:kern w:val="0"/>
          <w:sz w:val="28"/>
          <w:szCs w:val="28"/>
          <w14:ligatures w14:val="none"/>
        </w:rPr>
        <w:t>--------------------------------------------------------------------------------------</w:t>
      </w:r>
    </w:p>
    <w:p w14:paraId="79F1496B" w14:textId="77777777" w:rsidR="006E3160" w:rsidRDefault="006E3160">
      <w:pPr>
        <w:rPr>
          <w:rFonts w:ascii="Arial" w:hAnsi="Arial" w:cs="Arial"/>
          <w:b/>
          <w:bCs/>
          <w:kern w:val="0"/>
          <w:sz w:val="28"/>
          <w:szCs w:val="28"/>
          <w14:ligatures w14:val="none"/>
        </w:rPr>
      </w:pPr>
      <w:r>
        <w:rPr>
          <w:rFonts w:ascii="Arial" w:hAnsi="Arial" w:cs="Arial"/>
          <w:b/>
          <w:bCs/>
          <w:kern w:val="0"/>
          <w:sz w:val="28"/>
          <w:szCs w:val="28"/>
          <w14:ligatures w14:val="none"/>
        </w:rPr>
        <w:br w:type="page"/>
      </w:r>
    </w:p>
    <w:p w14:paraId="4171C471" w14:textId="498477B5" w:rsidR="00EF7F39" w:rsidRPr="008079F6" w:rsidRDefault="008A7694" w:rsidP="00EF7F39">
      <w:pPr>
        <w:rPr>
          <w:rFonts w:ascii="Arial" w:hAnsi="Arial" w:cs="Arial"/>
          <w:kern w:val="0"/>
          <w:sz w:val="32"/>
          <w:szCs w:val="32"/>
          <w14:ligatures w14:val="none"/>
        </w:rPr>
      </w:pPr>
      <w:r w:rsidRPr="008079F6">
        <w:rPr>
          <w:rFonts w:ascii="Arial" w:hAnsi="Arial" w:cs="Arial"/>
          <w:b/>
          <w:bCs/>
          <w:kern w:val="0"/>
          <w:sz w:val="32"/>
          <w:szCs w:val="32"/>
          <w14:ligatures w14:val="none"/>
        </w:rPr>
        <w:lastRenderedPageBreak/>
        <w:t>About us</w:t>
      </w:r>
      <w:r w:rsidR="00EF7F39" w:rsidRPr="008079F6">
        <w:rPr>
          <w:rFonts w:ascii="Arial" w:hAnsi="Arial" w:cs="Arial"/>
          <w:b/>
          <w:bCs/>
          <w:kern w:val="0"/>
          <w:sz w:val="32"/>
          <w:szCs w:val="32"/>
          <w14:ligatures w14:val="none"/>
        </w:rPr>
        <w:t xml:space="preserve"> </w:t>
      </w:r>
    </w:p>
    <w:p w14:paraId="04B78325" w14:textId="77777777" w:rsidR="00EF7F39" w:rsidRPr="008079F6" w:rsidRDefault="00EF7F39" w:rsidP="00EF7F39">
      <w:pPr>
        <w:rPr>
          <w:rFonts w:ascii="Arial" w:hAnsi="Arial" w:cs="Arial"/>
          <w:b/>
          <w:bCs/>
          <w:kern w:val="0"/>
          <w:sz w:val="28"/>
          <w:szCs w:val="28"/>
          <w14:ligatures w14:val="none"/>
        </w:rPr>
      </w:pPr>
      <w:r w:rsidRPr="008079F6">
        <w:rPr>
          <w:rFonts w:ascii="Arial" w:hAnsi="Arial" w:cs="Arial"/>
          <w:b/>
          <w:bCs/>
          <w:kern w:val="0"/>
          <w:sz w:val="28"/>
          <w:szCs w:val="28"/>
          <w14:ligatures w14:val="none"/>
        </w:rPr>
        <w:t xml:space="preserve">What we offer </w:t>
      </w:r>
    </w:p>
    <w:p w14:paraId="2794E665" w14:textId="77777777" w:rsidR="0019595E" w:rsidRPr="008079F6" w:rsidRDefault="0019595E" w:rsidP="0019595E">
      <w:pPr>
        <w:pStyle w:val="font-claude-response-body"/>
        <w:rPr>
          <w:rFonts w:ascii="Arial" w:hAnsi="Arial" w:cs="Arial"/>
          <w:sz w:val="22"/>
          <w:szCs w:val="22"/>
        </w:rPr>
      </w:pPr>
      <w:r w:rsidRPr="008079F6">
        <w:rPr>
          <w:rFonts w:ascii="Arial" w:hAnsi="Arial" w:cs="Arial"/>
          <w:sz w:val="22"/>
          <w:szCs w:val="22"/>
        </w:rPr>
        <w:t xml:space="preserve">We aim to be alongside families, wherever they are in their journey.  </w:t>
      </w:r>
    </w:p>
    <w:p w14:paraId="16577A59" w14:textId="77777777" w:rsidR="0019595E" w:rsidRPr="008079F6" w:rsidRDefault="0019595E" w:rsidP="0019595E">
      <w:pPr>
        <w:pStyle w:val="font-claude-response-body"/>
        <w:rPr>
          <w:rFonts w:ascii="Arial" w:hAnsi="Arial" w:cs="Arial"/>
          <w:sz w:val="22"/>
          <w:szCs w:val="22"/>
        </w:rPr>
      </w:pPr>
      <w:r w:rsidRPr="008079F6">
        <w:rPr>
          <w:rFonts w:ascii="Arial" w:hAnsi="Arial" w:cs="Arial"/>
          <w:sz w:val="22"/>
          <w:szCs w:val="22"/>
        </w:rPr>
        <w:t xml:space="preserve">Our services are tailored to meet a wide variety of needs, from practical support and specialist healthcare to emotional wellbeing and family events. </w:t>
      </w:r>
    </w:p>
    <w:p w14:paraId="34FD7103" w14:textId="77777777" w:rsidR="0019595E" w:rsidRPr="008079F6" w:rsidRDefault="0019595E" w:rsidP="0019595E">
      <w:pPr>
        <w:pStyle w:val="font-claude-response-body"/>
        <w:rPr>
          <w:rFonts w:ascii="Arial" w:hAnsi="Arial" w:cs="Arial"/>
          <w:sz w:val="22"/>
          <w:szCs w:val="22"/>
        </w:rPr>
      </w:pPr>
      <w:r w:rsidRPr="008079F6">
        <w:rPr>
          <w:rFonts w:ascii="Arial" w:hAnsi="Arial" w:cs="Arial"/>
          <w:sz w:val="22"/>
          <w:szCs w:val="22"/>
        </w:rPr>
        <w:t>Here’s a quick overview of what we do.  For more detail on these services, read on. You can also use the coloured tabs along the side of this brochure, to quickly find the services you are most interested in.</w:t>
      </w:r>
    </w:p>
    <w:p w14:paraId="0F2ED6F8" w14:textId="6FB63ED8" w:rsidR="00EF7F39" w:rsidRPr="009F2B3F" w:rsidRDefault="00EF7F39" w:rsidP="00EF7F39">
      <w:pPr>
        <w:rPr>
          <w:rFonts w:ascii="Arial" w:hAnsi="Arial" w:cs="Arial"/>
          <w:b/>
          <w:bCs/>
          <w:kern w:val="0"/>
          <w14:ligatures w14:val="none"/>
        </w:rPr>
      </w:pPr>
      <w:r w:rsidRPr="009F2B3F">
        <w:rPr>
          <w:rFonts w:ascii="Arial" w:hAnsi="Arial" w:cs="Arial"/>
          <w:b/>
          <w:bCs/>
          <w:kern w:val="0"/>
          <w14:ligatures w14:val="none"/>
        </w:rPr>
        <w:t xml:space="preserve">A chance to recharge </w:t>
      </w:r>
    </w:p>
    <w:p w14:paraId="1BE0C6A3" w14:textId="77777777" w:rsidR="009F2B3F" w:rsidRDefault="009F2B3F" w:rsidP="00EF7F39">
      <w:pPr>
        <w:rPr>
          <w:rFonts w:ascii="Arial" w:hAnsi="Arial" w:cs="Arial"/>
          <w:b/>
          <w:bCs/>
          <w:kern w:val="0"/>
          <w14:ligatures w14:val="none"/>
        </w:rPr>
      </w:pPr>
    </w:p>
    <w:p w14:paraId="3C146407" w14:textId="76FAFD4D" w:rsidR="00EF7F39" w:rsidRPr="009F2B3F" w:rsidRDefault="00EF7F39" w:rsidP="00EF7F39">
      <w:pPr>
        <w:rPr>
          <w:rFonts w:ascii="Arial" w:hAnsi="Arial" w:cs="Arial"/>
          <w:b/>
          <w:bCs/>
          <w:kern w:val="0"/>
          <w14:ligatures w14:val="none"/>
        </w:rPr>
      </w:pPr>
      <w:r w:rsidRPr="009F2B3F">
        <w:rPr>
          <w:rFonts w:ascii="Arial" w:hAnsi="Arial" w:cs="Arial"/>
          <w:b/>
          <w:bCs/>
          <w:kern w:val="0"/>
          <w14:ligatures w14:val="none"/>
        </w:rPr>
        <w:t>Care at home &amp; in the community</w:t>
      </w:r>
      <w:r w:rsidRPr="009F2B3F">
        <w:rPr>
          <w:rFonts w:ascii="Arial" w:hAnsi="Arial" w:cs="Arial"/>
          <w:b/>
          <w:bCs/>
          <w:kern w:val="0"/>
          <w14:ligatures w14:val="none"/>
        </w:rPr>
        <w:br/>
      </w:r>
      <w:r w:rsidRPr="009F2B3F">
        <w:rPr>
          <w:rFonts w:ascii="Arial" w:hAnsi="Arial" w:cs="Arial"/>
          <w:b/>
          <w:bCs/>
          <w:kern w:val="0"/>
          <w14:ligatures w14:val="none"/>
        </w:rPr>
        <w:br/>
      </w:r>
      <w:r w:rsidRPr="009F2B3F">
        <w:rPr>
          <w:rFonts w:ascii="Arial" w:hAnsi="Arial" w:cs="Arial"/>
          <w:b/>
          <w:bCs/>
          <w:kern w:val="0"/>
          <w14:ligatures w14:val="none"/>
        </w:rPr>
        <w:br/>
        <w:t>Specialist healthcare</w:t>
      </w:r>
    </w:p>
    <w:p w14:paraId="0EB8A0B0" w14:textId="77777777" w:rsidR="006E3160" w:rsidRDefault="006E3160" w:rsidP="00EF7F39">
      <w:pPr>
        <w:rPr>
          <w:rFonts w:ascii="Arial" w:hAnsi="Arial" w:cs="Arial"/>
          <w:b/>
          <w:bCs/>
          <w:kern w:val="0"/>
          <w14:ligatures w14:val="none"/>
        </w:rPr>
      </w:pPr>
    </w:p>
    <w:p w14:paraId="57223C41" w14:textId="15D45B20" w:rsidR="00EF7F39" w:rsidRPr="009F2B3F" w:rsidRDefault="00EF7F39" w:rsidP="00EF7F39">
      <w:pPr>
        <w:rPr>
          <w:rFonts w:ascii="Arial" w:hAnsi="Arial" w:cs="Arial"/>
          <w:b/>
          <w:bCs/>
          <w:kern w:val="0"/>
          <w14:ligatures w14:val="none"/>
        </w:rPr>
      </w:pPr>
      <w:r w:rsidRPr="009F2B3F">
        <w:rPr>
          <w:rFonts w:ascii="Arial" w:hAnsi="Arial" w:cs="Arial"/>
          <w:b/>
          <w:bCs/>
          <w:kern w:val="0"/>
          <w14:ligatures w14:val="none"/>
        </w:rPr>
        <w:t xml:space="preserve">Emotional support </w:t>
      </w:r>
    </w:p>
    <w:p w14:paraId="0141E62D" w14:textId="77777777" w:rsidR="006E3160" w:rsidRDefault="006E3160" w:rsidP="00EF7F39">
      <w:pPr>
        <w:rPr>
          <w:rFonts w:ascii="Arial" w:hAnsi="Arial" w:cs="Arial"/>
          <w:b/>
          <w:bCs/>
          <w:kern w:val="0"/>
          <w14:ligatures w14:val="none"/>
        </w:rPr>
      </w:pPr>
    </w:p>
    <w:p w14:paraId="4026B39B" w14:textId="5BF92D0B" w:rsidR="00EF7F39" w:rsidRPr="009F2B3F" w:rsidRDefault="00EF7F39" w:rsidP="00EF7F39">
      <w:pPr>
        <w:rPr>
          <w:rFonts w:ascii="Arial" w:hAnsi="Arial" w:cs="Arial"/>
          <w:b/>
          <w:bCs/>
          <w:kern w:val="0"/>
          <w14:ligatures w14:val="none"/>
        </w:rPr>
      </w:pPr>
      <w:r w:rsidRPr="009F2B3F">
        <w:rPr>
          <w:rFonts w:ascii="Arial" w:hAnsi="Arial" w:cs="Arial"/>
          <w:b/>
          <w:bCs/>
          <w:kern w:val="0"/>
          <w14:ligatures w14:val="none"/>
        </w:rPr>
        <w:t>Psychotherapy</w:t>
      </w:r>
    </w:p>
    <w:p w14:paraId="515E7F14" w14:textId="77777777" w:rsidR="00EF7F39" w:rsidRPr="009F2B3F" w:rsidRDefault="00EF7F39" w:rsidP="00EF7F39">
      <w:pPr>
        <w:spacing w:after="0" w:line="240" w:lineRule="auto"/>
        <w:rPr>
          <w:rFonts w:ascii="Arial" w:hAnsi="Arial" w:cs="Arial"/>
          <w:b/>
          <w:bCs/>
          <w:kern w:val="0"/>
          <w14:ligatures w14:val="none"/>
        </w:rPr>
      </w:pPr>
    </w:p>
    <w:p w14:paraId="313DF74F" w14:textId="77777777" w:rsidR="00EF7F39" w:rsidRPr="009F2B3F" w:rsidRDefault="00EF7F39" w:rsidP="00EF7F39">
      <w:pPr>
        <w:rPr>
          <w:rFonts w:ascii="Arial" w:hAnsi="Arial" w:cs="Arial"/>
          <w:b/>
          <w:bCs/>
          <w:kern w:val="0"/>
          <w14:ligatures w14:val="none"/>
        </w:rPr>
      </w:pPr>
      <w:r w:rsidRPr="009F2B3F">
        <w:rPr>
          <w:rFonts w:ascii="Arial" w:hAnsi="Arial" w:cs="Arial"/>
          <w:b/>
          <w:bCs/>
          <w:kern w:val="0"/>
          <w14:ligatures w14:val="none"/>
        </w:rPr>
        <w:t>Support for all the family</w:t>
      </w:r>
    </w:p>
    <w:p w14:paraId="594F7756" w14:textId="77777777" w:rsidR="006E3160" w:rsidRDefault="006E3160" w:rsidP="00EF7F39">
      <w:pPr>
        <w:rPr>
          <w:rFonts w:ascii="Arial" w:hAnsi="Arial" w:cs="Arial"/>
          <w:b/>
          <w:bCs/>
          <w:kern w:val="0"/>
          <w14:ligatures w14:val="none"/>
        </w:rPr>
      </w:pPr>
    </w:p>
    <w:p w14:paraId="74853326" w14:textId="389A98F0" w:rsidR="00EF7F39" w:rsidRPr="009F2B3F" w:rsidRDefault="00EF7F39" w:rsidP="00EF7F39">
      <w:pPr>
        <w:rPr>
          <w:rFonts w:ascii="Arial" w:hAnsi="Arial" w:cs="Arial"/>
          <w:b/>
          <w:bCs/>
          <w:kern w:val="0"/>
          <w14:ligatures w14:val="none"/>
        </w:rPr>
      </w:pPr>
      <w:r w:rsidRPr="009F2B3F">
        <w:rPr>
          <w:rFonts w:ascii="Arial" w:hAnsi="Arial" w:cs="Arial"/>
          <w:b/>
          <w:bCs/>
          <w:kern w:val="0"/>
          <w14:ligatures w14:val="none"/>
        </w:rPr>
        <w:t>Complementary therapies</w:t>
      </w:r>
      <w:r w:rsidRPr="009F2B3F">
        <w:rPr>
          <w:rFonts w:ascii="Arial" w:hAnsi="Arial" w:cs="Arial"/>
          <w:b/>
          <w:bCs/>
          <w:kern w:val="0"/>
          <w14:ligatures w14:val="none"/>
        </w:rPr>
        <w:br/>
      </w:r>
      <w:r w:rsidRPr="009F2B3F">
        <w:rPr>
          <w:rFonts w:ascii="Arial" w:hAnsi="Arial" w:cs="Arial"/>
          <w:i/>
          <w:iCs/>
          <w:kern w:val="0"/>
          <w14:ligatures w14:val="none"/>
        </w:rPr>
        <w:br/>
      </w:r>
      <w:r w:rsidRPr="009F2B3F">
        <w:rPr>
          <w:rFonts w:ascii="Arial" w:hAnsi="Arial" w:cs="Arial"/>
          <w:b/>
          <w:bCs/>
          <w:kern w:val="0"/>
          <w14:ligatures w14:val="none"/>
        </w:rPr>
        <w:br/>
        <w:t>End of life care</w:t>
      </w:r>
    </w:p>
    <w:p w14:paraId="37211AF0" w14:textId="77777777" w:rsidR="006E3160" w:rsidRDefault="006E3160" w:rsidP="00EF7F39">
      <w:pPr>
        <w:rPr>
          <w:rFonts w:ascii="Arial" w:hAnsi="Arial" w:cs="Arial"/>
          <w:b/>
          <w:bCs/>
          <w:kern w:val="0"/>
          <w14:ligatures w14:val="none"/>
        </w:rPr>
      </w:pPr>
    </w:p>
    <w:p w14:paraId="14AB7411" w14:textId="1DEA0DD3" w:rsidR="00EF7F39" w:rsidRPr="009F2B3F" w:rsidRDefault="00EF7F39" w:rsidP="00EF7F39">
      <w:pPr>
        <w:rPr>
          <w:rFonts w:ascii="Arial" w:hAnsi="Arial" w:cs="Arial"/>
          <w:b/>
          <w:bCs/>
          <w:kern w:val="0"/>
          <w14:ligatures w14:val="none"/>
        </w:rPr>
      </w:pPr>
      <w:r w:rsidRPr="009F2B3F">
        <w:rPr>
          <w:rFonts w:ascii="Arial" w:hAnsi="Arial" w:cs="Arial"/>
          <w:b/>
          <w:bCs/>
          <w:kern w:val="0"/>
          <w14:ligatures w14:val="none"/>
        </w:rPr>
        <w:t>Bereavement support</w:t>
      </w:r>
    </w:p>
    <w:p w14:paraId="5AA5EDB6" w14:textId="77777777" w:rsidR="006E3160" w:rsidRDefault="006E3160" w:rsidP="00EF7F39">
      <w:pPr>
        <w:rPr>
          <w:rFonts w:ascii="Arial" w:hAnsi="Arial" w:cs="Arial"/>
          <w:b/>
          <w:bCs/>
          <w:kern w:val="0"/>
          <w14:ligatures w14:val="none"/>
        </w:rPr>
      </w:pPr>
    </w:p>
    <w:p w14:paraId="0FAD5F70" w14:textId="0C134760" w:rsidR="00EF7F39" w:rsidRPr="009F2B3F" w:rsidRDefault="00EF7F39" w:rsidP="00EF7F39">
      <w:pPr>
        <w:rPr>
          <w:rFonts w:ascii="Arial" w:hAnsi="Arial" w:cs="Arial"/>
          <w:b/>
          <w:bCs/>
          <w:kern w:val="0"/>
          <w14:ligatures w14:val="none"/>
        </w:rPr>
      </w:pPr>
      <w:r w:rsidRPr="009F2B3F">
        <w:rPr>
          <w:rFonts w:ascii="Arial" w:hAnsi="Arial" w:cs="Arial"/>
          <w:b/>
          <w:bCs/>
          <w:kern w:val="0"/>
          <w14:ligatures w14:val="none"/>
        </w:rPr>
        <w:t>Family events</w:t>
      </w:r>
    </w:p>
    <w:p w14:paraId="03292ECE" w14:textId="058CBAD0" w:rsidR="00EF7F39" w:rsidRPr="009F2B3F" w:rsidRDefault="00FB0C56" w:rsidP="00EF7F39">
      <w:pPr>
        <w:rPr>
          <w:rFonts w:ascii="Arial" w:hAnsi="Arial" w:cs="Arial"/>
          <w:kern w:val="0"/>
          <w14:ligatures w14:val="none"/>
        </w:rPr>
      </w:pPr>
      <w:r w:rsidRPr="009F2B3F">
        <w:rPr>
          <w:rFonts w:ascii="Arial" w:hAnsi="Arial" w:cs="Arial"/>
          <w:kern w:val="0"/>
          <w14:ligatures w14:val="none"/>
        </w:rPr>
        <w:t>------------------------------------------------------------------------------------------------------------</w:t>
      </w:r>
    </w:p>
    <w:p w14:paraId="2214A4F9" w14:textId="77777777" w:rsidR="006E3160" w:rsidRDefault="006E3160">
      <w:pPr>
        <w:rPr>
          <w:rFonts w:ascii="Arial" w:hAnsi="Arial" w:cs="Arial"/>
          <w:b/>
          <w:bCs/>
          <w:kern w:val="0"/>
          <w:sz w:val="24"/>
          <w:szCs w:val="24"/>
          <w14:ligatures w14:val="none"/>
        </w:rPr>
      </w:pPr>
      <w:r>
        <w:rPr>
          <w:rFonts w:ascii="Arial" w:hAnsi="Arial" w:cs="Arial"/>
          <w:b/>
          <w:bCs/>
          <w:kern w:val="0"/>
          <w:sz w:val="24"/>
          <w:szCs w:val="24"/>
          <w14:ligatures w14:val="none"/>
        </w:rPr>
        <w:br w:type="page"/>
      </w:r>
    </w:p>
    <w:p w14:paraId="179FDD8F" w14:textId="75DFB44B" w:rsidR="00EF7F39" w:rsidRPr="008079F6" w:rsidRDefault="0067333E" w:rsidP="00EF7F39">
      <w:pPr>
        <w:rPr>
          <w:rFonts w:ascii="Arial" w:hAnsi="Arial" w:cs="Arial"/>
          <w:b/>
          <w:bCs/>
          <w:kern w:val="0"/>
          <w:sz w:val="32"/>
          <w:szCs w:val="32"/>
          <w14:ligatures w14:val="none"/>
        </w:rPr>
      </w:pPr>
      <w:r w:rsidRPr="008079F6">
        <w:rPr>
          <w:rFonts w:ascii="Arial" w:hAnsi="Arial" w:cs="Arial"/>
          <w:b/>
          <w:bCs/>
          <w:kern w:val="0"/>
          <w:sz w:val="32"/>
          <w:szCs w:val="32"/>
          <w14:ligatures w14:val="none"/>
        </w:rPr>
        <w:lastRenderedPageBreak/>
        <w:t xml:space="preserve">Who </w:t>
      </w:r>
      <w:r w:rsidR="00EF7F39" w:rsidRPr="008079F6">
        <w:rPr>
          <w:rFonts w:ascii="Arial" w:hAnsi="Arial" w:cs="Arial"/>
          <w:b/>
          <w:bCs/>
          <w:kern w:val="0"/>
          <w:sz w:val="32"/>
          <w:szCs w:val="32"/>
          <w14:ligatures w14:val="none"/>
        </w:rPr>
        <w:t xml:space="preserve">we </w:t>
      </w:r>
      <w:r w:rsidR="00AF1B9D" w:rsidRPr="008079F6">
        <w:rPr>
          <w:rFonts w:ascii="Arial" w:hAnsi="Arial" w:cs="Arial"/>
          <w:b/>
          <w:bCs/>
          <w:kern w:val="0"/>
          <w:sz w:val="32"/>
          <w:szCs w:val="32"/>
          <w14:ligatures w14:val="none"/>
        </w:rPr>
        <w:t xml:space="preserve">can </w:t>
      </w:r>
      <w:r w:rsidR="00EF7F39" w:rsidRPr="008079F6">
        <w:rPr>
          <w:rFonts w:ascii="Arial" w:hAnsi="Arial" w:cs="Arial"/>
          <w:b/>
          <w:bCs/>
          <w:kern w:val="0"/>
          <w:sz w:val="32"/>
          <w:szCs w:val="32"/>
          <w14:ligatures w14:val="none"/>
        </w:rPr>
        <w:t>help</w:t>
      </w:r>
    </w:p>
    <w:p w14:paraId="7136BC9F" w14:textId="723B26D6" w:rsidR="000D6AC1" w:rsidRPr="008079F6" w:rsidRDefault="000D6AC1" w:rsidP="00EF7F39">
      <w:pPr>
        <w:rPr>
          <w:rFonts w:ascii="Arial" w:hAnsi="Arial" w:cs="Arial"/>
          <w:i/>
          <w:iCs/>
          <w:kern w:val="0"/>
          <w:sz w:val="28"/>
          <w:szCs w:val="28"/>
          <w14:ligatures w14:val="none"/>
        </w:rPr>
      </w:pPr>
      <w:r w:rsidRPr="008079F6">
        <w:rPr>
          <w:rFonts w:ascii="Arial" w:hAnsi="Arial" w:cs="Arial"/>
          <w:i/>
          <w:iCs/>
          <w:kern w:val="0"/>
          <w:sz w:val="28"/>
          <w:szCs w:val="28"/>
          <w14:ligatures w14:val="none"/>
        </w:rPr>
        <w:t>“Francis House is a place for the whole family to relax and have fun – a home from home where they can find support and understanding.”</w:t>
      </w:r>
    </w:p>
    <w:p w14:paraId="6B0370F1" w14:textId="07462281" w:rsidR="00EF7F39" w:rsidRPr="009F2B3F" w:rsidRDefault="00EF7F39" w:rsidP="00EF7F39">
      <w:pPr>
        <w:rPr>
          <w:rFonts w:ascii="Arial" w:hAnsi="Arial" w:cs="Arial"/>
          <w:b/>
          <w:bCs/>
          <w:kern w:val="0"/>
          <w14:ligatures w14:val="none"/>
        </w:rPr>
      </w:pPr>
      <w:r w:rsidRPr="009F2B3F">
        <w:rPr>
          <w:rFonts w:ascii="Arial" w:hAnsi="Arial" w:cs="Arial"/>
          <w:kern w:val="0"/>
          <w14:ligatures w14:val="none"/>
        </w:rPr>
        <w:t>Francis House provides care and support to families from across Greater Manchester who are caring for a</w:t>
      </w:r>
      <w:r w:rsidR="00A53622" w:rsidRPr="009F2B3F">
        <w:rPr>
          <w:rFonts w:ascii="Arial" w:hAnsi="Arial" w:cs="Arial"/>
          <w:kern w:val="0"/>
          <w14:ligatures w14:val="none"/>
        </w:rPr>
        <w:t xml:space="preserve"> seriously ill</w:t>
      </w:r>
      <w:r w:rsidRPr="009F2B3F">
        <w:rPr>
          <w:rFonts w:ascii="Arial" w:hAnsi="Arial" w:cs="Arial"/>
          <w:kern w:val="0"/>
          <w14:ligatures w14:val="none"/>
        </w:rPr>
        <w:t xml:space="preserve"> </w:t>
      </w:r>
      <w:r w:rsidR="008C3754" w:rsidRPr="009F2B3F">
        <w:rPr>
          <w:rFonts w:ascii="Arial" w:hAnsi="Arial" w:cs="Arial"/>
          <w:kern w:val="0"/>
          <w14:ligatures w14:val="none"/>
        </w:rPr>
        <w:t xml:space="preserve">baby, </w:t>
      </w:r>
      <w:r w:rsidRPr="009F2B3F">
        <w:rPr>
          <w:rFonts w:ascii="Arial" w:hAnsi="Arial" w:cs="Arial"/>
          <w:kern w:val="0"/>
          <w14:ligatures w14:val="none"/>
        </w:rPr>
        <w:t xml:space="preserve">child, teenager or young adult.  </w:t>
      </w:r>
    </w:p>
    <w:p w14:paraId="7E10BE04" w14:textId="7D94015E" w:rsidR="00EF7F39" w:rsidRPr="009F2B3F" w:rsidRDefault="00EF7F39" w:rsidP="00EF7F39">
      <w:pPr>
        <w:shd w:val="clear" w:color="auto" w:fill="FFFFFF"/>
        <w:spacing w:after="0" w:line="240" w:lineRule="auto"/>
        <w:rPr>
          <w:rFonts w:ascii="Arial" w:eastAsia="Times New Roman" w:hAnsi="Arial" w:cs="Arial"/>
          <w:kern w:val="0"/>
          <w:lang w:eastAsia="en-GB"/>
          <w14:ligatures w14:val="none"/>
        </w:rPr>
      </w:pPr>
      <w:r w:rsidRPr="009F2B3F">
        <w:rPr>
          <w:rFonts w:ascii="Arial" w:eastAsia="Times New Roman" w:hAnsi="Arial" w:cs="Arial"/>
          <w:color w:val="222222"/>
          <w:kern w:val="0"/>
          <w:lang w:eastAsia="en-GB"/>
          <w14:ligatures w14:val="none"/>
        </w:rPr>
        <w:t xml:space="preserve">The criteria for acceptance </w:t>
      </w:r>
      <w:r w:rsidR="000B5393" w:rsidRPr="009F2B3F">
        <w:rPr>
          <w:rFonts w:ascii="Arial" w:eastAsia="Times New Roman" w:hAnsi="Arial" w:cs="Arial"/>
          <w:color w:val="222222"/>
          <w:kern w:val="0"/>
          <w:lang w:eastAsia="en-GB"/>
          <w14:ligatures w14:val="none"/>
        </w:rPr>
        <w:t xml:space="preserve">by Francis House </w:t>
      </w:r>
      <w:r w:rsidRPr="009F2B3F">
        <w:rPr>
          <w:rFonts w:ascii="Arial" w:eastAsia="Times New Roman" w:hAnsi="Arial" w:cs="Arial"/>
          <w:color w:val="222222"/>
          <w:kern w:val="0"/>
          <w:lang w:eastAsia="en-GB"/>
          <w14:ligatures w14:val="none"/>
        </w:rPr>
        <w:t>is that the child has a life-</w:t>
      </w:r>
      <w:r w:rsidR="00BD452D" w:rsidRPr="009F2B3F">
        <w:rPr>
          <w:rFonts w:ascii="Arial" w:eastAsia="Times New Roman" w:hAnsi="Arial" w:cs="Arial"/>
          <w:color w:val="222222"/>
          <w:kern w:val="0"/>
          <w:lang w:eastAsia="en-GB"/>
          <w14:ligatures w14:val="none"/>
        </w:rPr>
        <w:t>shortening</w:t>
      </w:r>
      <w:r w:rsidR="00FC36A5" w:rsidRPr="009F2B3F">
        <w:rPr>
          <w:rFonts w:ascii="Arial" w:eastAsia="Times New Roman" w:hAnsi="Arial" w:cs="Arial"/>
          <w:color w:val="222222"/>
          <w:kern w:val="0"/>
          <w:lang w:eastAsia="en-GB"/>
          <w14:ligatures w14:val="none"/>
        </w:rPr>
        <w:t xml:space="preserve"> or </w:t>
      </w:r>
      <w:r w:rsidRPr="009F2B3F">
        <w:rPr>
          <w:rFonts w:ascii="Arial" w:eastAsia="Times New Roman" w:hAnsi="Arial" w:cs="Arial"/>
          <w:color w:val="222222"/>
          <w:kern w:val="0"/>
          <w:lang w:eastAsia="en-GB"/>
          <w14:ligatures w14:val="none"/>
        </w:rPr>
        <w:t>life-threatening condition which means they have a shorter than usual life expectancy and that they have been referred and accepted prior to their 16</w:t>
      </w:r>
      <w:r w:rsidRPr="009F2B3F">
        <w:rPr>
          <w:rFonts w:ascii="Arial" w:eastAsia="Times New Roman" w:hAnsi="Arial" w:cs="Arial"/>
          <w:color w:val="222222"/>
          <w:kern w:val="0"/>
          <w:vertAlign w:val="superscript"/>
          <w:lang w:eastAsia="en-GB"/>
          <w14:ligatures w14:val="none"/>
        </w:rPr>
        <w:t>th</w:t>
      </w:r>
      <w:r w:rsidRPr="009F2B3F">
        <w:rPr>
          <w:rFonts w:ascii="Arial" w:eastAsia="Times New Roman" w:hAnsi="Arial" w:cs="Arial"/>
          <w:color w:val="222222"/>
          <w:kern w:val="0"/>
          <w:lang w:eastAsia="en-GB"/>
          <w14:ligatures w14:val="none"/>
        </w:rPr>
        <w:t> birthday.</w:t>
      </w:r>
      <w:r w:rsidR="00605637" w:rsidRPr="009F2B3F">
        <w:rPr>
          <w:rFonts w:ascii="Arial" w:eastAsia="Times New Roman" w:hAnsi="Arial" w:cs="Arial"/>
          <w:color w:val="222222"/>
          <w:kern w:val="0"/>
          <w:lang w:eastAsia="en-GB"/>
          <w14:ligatures w14:val="none"/>
        </w:rPr>
        <w:t xml:space="preserve">  </w:t>
      </w:r>
      <w:r w:rsidRPr="009F2B3F">
        <w:rPr>
          <w:rFonts w:ascii="Arial" w:eastAsia="Times New Roman" w:hAnsi="Arial" w:cs="Arial"/>
          <w:kern w:val="0"/>
          <w:lang w:eastAsia="en-GB"/>
          <w14:ligatures w14:val="none"/>
        </w:rPr>
        <w:t xml:space="preserve">We can also accept children aged 16-18 years of age who need end of life care. </w:t>
      </w:r>
    </w:p>
    <w:p w14:paraId="63569204" w14:textId="77777777" w:rsidR="00EF7F39" w:rsidRPr="009F2B3F" w:rsidRDefault="00EF7F39" w:rsidP="00EF7F39">
      <w:pPr>
        <w:shd w:val="clear" w:color="auto" w:fill="FFFFFF"/>
        <w:spacing w:after="0" w:line="240" w:lineRule="auto"/>
        <w:rPr>
          <w:rFonts w:ascii="Arial" w:eastAsia="Times New Roman" w:hAnsi="Arial" w:cs="Arial"/>
          <w:kern w:val="0"/>
          <w:lang w:eastAsia="en-GB"/>
          <w14:ligatures w14:val="none"/>
        </w:rPr>
      </w:pPr>
    </w:p>
    <w:p w14:paraId="0B2C9952" w14:textId="2A40A536" w:rsidR="00EF7F39" w:rsidRPr="009F2B3F" w:rsidRDefault="00EF7F39" w:rsidP="00EF7F39">
      <w:pPr>
        <w:shd w:val="clear" w:color="auto" w:fill="FFFFFF"/>
        <w:spacing w:after="0"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Once accepted</w:t>
      </w:r>
      <w:r w:rsidR="00B71B0C" w:rsidRPr="009F2B3F">
        <w:rPr>
          <w:rFonts w:ascii="Arial" w:eastAsia="Times New Roman" w:hAnsi="Arial" w:cs="Arial"/>
          <w:kern w:val="0"/>
          <w:lang w:eastAsia="en-GB"/>
          <w14:ligatures w14:val="none"/>
        </w:rPr>
        <w:t>,</w:t>
      </w:r>
      <w:r w:rsidRPr="009F2B3F">
        <w:rPr>
          <w:rFonts w:ascii="Arial" w:eastAsia="Times New Roman" w:hAnsi="Arial" w:cs="Arial"/>
          <w:kern w:val="0"/>
          <w:lang w:eastAsia="en-GB"/>
          <w14:ligatures w14:val="none"/>
        </w:rPr>
        <w:t xml:space="preserve"> the young person can continue to receive care from </w:t>
      </w:r>
      <w:r w:rsidR="00157770" w:rsidRPr="009F2B3F">
        <w:rPr>
          <w:rFonts w:ascii="Arial" w:eastAsia="Times New Roman" w:hAnsi="Arial" w:cs="Arial"/>
          <w:kern w:val="0"/>
          <w:lang w:eastAsia="en-GB"/>
          <w14:ligatures w14:val="none"/>
        </w:rPr>
        <w:t>us</w:t>
      </w:r>
      <w:r w:rsidRPr="009F2B3F">
        <w:rPr>
          <w:rFonts w:ascii="Arial" w:eastAsia="Times New Roman" w:hAnsi="Arial" w:cs="Arial"/>
          <w:kern w:val="0"/>
          <w:lang w:eastAsia="en-GB"/>
          <w14:ligatures w14:val="none"/>
        </w:rPr>
        <w:t xml:space="preserve"> for as long as they choose</w:t>
      </w:r>
      <w:r w:rsidR="00157770" w:rsidRPr="009F2B3F">
        <w:rPr>
          <w:rFonts w:ascii="Arial" w:eastAsia="Times New Roman" w:hAnsi="Arial" w:cs="Arial"/>
          <w:kern w:val="0"/>
          <w:lang w:eastAsia="en-GB"/>
          <w14:ligatures w14:val="none"/>
        </w:rPr>
        <w:t>,</w:t>
      </w:r>
      <w:r w:rsidRPr="009F2B3F">
        <w:rPr>
          <w:rFonts w:ascii="Arial" w:eastAsia="Times New Roman" w:hAnsi="Arial" w:cs="Arial"/>
          <w:kern w:val="0"/>
          <w:lang w:eastAsia="en-GB"/>
          <w14:ligatures w14:val="none"/>
        </w:rPr>
        <w:t xml:space="preserve"> as there is no upper age limit.</w:t>
      </w:r>
      <w:r w:rsidR="00605637" w:rsidRPr="009F2B3F">
        <w:rPr>
          <w:rFonts w:ascii="Arial" w:eastAsia="Times New Roman" w:hAnsi="Arial" w:cs="Arial"/>
          <w:kern w:val="0"/>
          <w:lang w:eastAsia="en-GB"/>
          <w14:ligatures w14:val="none"/>
        </w:rPr>
        <w:t xml:space="preserve">  </w:t>
      </w:r>
      <w:r w:rsidRPr="009F2B3F">
        <w:rPr>
          <w:rFonts w:ascii="Arial" w:eastAsia="Times New Roman" w:hAnsi="Arial" w:cs="Arial"/>
          <w:kern w:val="0"/>
          <w:lang w:eastAsia="en-GB"/>
          <w14:ligatures w14:val="none"/>
        </w:rPr>
        <w:t>Due to advances in medicine, many children are able to live much longer with a life-</w:t>
      </w:r>
      <w:r w:rsidR="00B71B0C" w:rsidRPr="009F2B3F">
        <w:rPr>
          <w:rFonts w:ascii="Arial" w:eastAsia="Times New Roman" w:hAnsi="Arial" w:cs="Arial"/>
          <w:kern w:val="0"/>
          <w:lang w:eastAsia="en-GB"/>
          <w14:ligatures w14:val="none"/>
        </w:rPr>
        <w:t>shortening</w:t>
      </w:r>
      <w:r w:rsidRPr="009F2B3F">
        <w:rPr>
          <w:rFonts w:ascii="Arial" w:eastAsia="Times New Roman" w:hAnsi="Arial" w:cs="Arial"/>
          <w:kern w:val="0"/>
          <w:lang w:eastAsia="en-GB"/>
          <w14:ligatures w14:val="none"/>
        </w:rPr>
        <w:t xml:space="preserve"> illness than was previously the case and many of th</w:t>
      </w:r>
      <w:r w:rsidR="00D82348" w:rsidRPr="009F2B3F">
        <w:rPr>
          <w:rFonts w:ascii="Arial" w:eastAsia="Times New Roman" w:hAnsi="Arial" w:cs="Arial"/>
          <w:kern w:val="0"/>
          <w:lang w:eastAsia="en-GB"/>
          <w14:ligatures w14:val="none"/>
        </w:rPr>
        <w:t>ose</w:t>
      </w:r>
      <w:r w:rsidRPr="009F2B3F">
        <w:rPr>
          <w:rFonts w:ascii="Arial" w:eastAsia="Times New Roman" w:hAnsi="Arial" w:cs="Arial"/>
          <w:kern w:val="0"/>
          <w:lang w:eastAsia="en-GB"/>
          <w14:ligatures w14:val="none"/>
        </w:rPr>
        <w:t xml:space="preserve"> we support are now young adults.</w:t>
      </w:r>
      <w:r w:rsidR="008342F4" w:rsidRPr="009F2B3F">
        <w:rPr>
          <w:rFonts w:ascii="Arial" w:eastAsia="Times New Roman" w:hAnsi="Arial" w:cs="Arial"/>
          <w:kern w:val="0"/>
          <w:lang w:eastAsia="en-GB"/>
          <w14:ligatures w14:val="none"/>
        </w:rPr>
        <w:br/>
      </w:r>
    </w:p>
    <w:p w14:paraId="0116FEDF" w14:textId="39A58650" w:rsidR="00EF7F39" w:rsidRPr="009F2B3F" w:rsidRDefault="00EF7F39" w:rsidP="00EF7F39">
      <w:pPr>
        <w:contextualSpacing/>
        <w:rPr>
          <w:rFonts w:ascii="Arial" w:hAnsi="Arial" w:cs="Arial"/>
          <w:kern w:val="0"/>
          <w14:ligatures w14:val="none"/>
        </w:rPr>
      </w:pPr>
      <w:r w:rsidRPr="009F2B3F">
        <w:rPr>
          <w:rFonts w:ascii="Arial" w:hAnsi="Arial" w:cs="Arial"/>
          <w:kern w:val="0"/>
          <w14:ligatures w14:val="none"/>
        </w:rPr>
        <w:t xml:space="preserve">To find out how to refer a child </w:t>
      </w:r>
      <w:r w:rsidR="00157770" w:rsidRPr="009F2B3F">
        <w:rPr>
          <w:rFonts w:ascii="Arial" w:hAnsi="Arial" w:cs="Arial"/>
          <w:kern w:val="0"/>
          <w14:ligatures w14:val="none"/>
        </w:rPr>
        <w:t>or young person</w:t>
      </w:r>
      <w:r w:rsidRPr="009F2B3F">
        <w:rPr>
          <w:rFonts w:ascii="Arial" w:hAnsi="Arial" w:cs="Arial"/>
          <w:kern w:val="0"/>
          <w14:ligatures w14:val="none"/>
        </w:rPr>
        <w:t xml:space="preserve">, </w:t>
      </w:r>
      <w:r w:rsidR="00423DBC" w:rsidRPr="009F2B3F">
        <w:rPr>
          <w:rFonts w:ascii="Arial" w:hAnsi="Arial" w:cs="Arial"/>
          <w:kern w:val="0"/>
          <w14:ligatures w14:val="none"/>
        </w:rPr>
        <w:t xml:space="preserve">see </w:t>
      </w:r>
      <w:r w:rsidR="000D6AC1" w:rsidRPr="009F2B3F">
        <w:rPr>
          <w:rFonts w:ascii="Arial" w:hAnsi="Arial" w:cs="Arial"/>
          <w:kern w:val="0"/>
          <w14:ligatures w14:val="none"/>
        </w:rPr>
        <w:t>back page</w:t>
      </w:r>
      <w:r w:rsidR="008342F4" w:rsidRPr="009F2B3F">
        <w:rPr>
          <w:rFonts w:ascii="Arial" w:hAnsi="Arial" w:cs="Arial"/>
          <w:kern w:val="0"/>
          <w14:ligatures w14:val="none"/>
        </w:rPr>
        <w:t>.</w:t>
      </w:r>
    </w:p>
    <w:p w14:paraId="6A3C71E6" w14:textId="77777777" w:rsidR="00EF7F39" w:rsidRPr="009F2B3F" w:rsidRDefault="00EF7F39" w:rsidP="00EF7F39">
      <w:pPr>
        <w:contextualSpacing/>
        <w:rPr>
          <w:rFonts w:ascii="Arial" w:hAnsi="Arial" w:cs="Arial"/>
          <w:kern w:val="0"/>
          <w14:ligatures w14:val="none"/>
        </w:rPr>
      </w:pPr>
    </w:p>
    <w:p w14:paraId="37B654C4" w14:textId="26D5122D" w:rsidR="00FB0C56" w:rsidRPr="009F2B3F" w:rsidRDefault="00FB0C56" w:rsidP="00EF7F39">
      <w:pPr>
        <w:contextualSpacing/>
        <w:rPr>
          <w:rFonts w:ascii="Arial" w:hAnsi="Arial" w:cs="Arial"/>
          <w:kern w:val="0"/>
          <w14:ligatures w14:val="none"/>
        </w:rPr>
      </w:pPr>
      <w:r w:rsidRPr="009F2B3F">
        <w:rPr>
          <w:rFonts w:ascii="Arial" w:hAnsi="Arial" w:cs="Arial"/>
          <w:kern w:val="0"/>
          <w14:ligatures w14:val="none"/>
        </w:rPr>
        <w:t>-----------------------------------------------------------------------------------------------------------------</w:t>
      </w:r>
    </w:p>
    <w:p w14:paraId="3A2A65FF" w14:textId="77777777" w:rsidR="00FB0C56" w:rsidRPr="009F2B3F" w:rsidRDefault="00FB0C56" w:rsidP="00EF7F39">
      <w:pPr>
        <w:contextualSpacing/>
        <w:rPr>
          <w:rFonts w:ascii="Arial" w:hAnsi="Arial" w:cs="Arial"/>
          <w:kern w:val="0"/>
          <w14:ligatures w14:val="none"/>
        </w:rPr>
      </w:pPr>
    </w:p>
    <w:p w14:paraId="45F967C5" w14:textId="77777777" w:rsidR="006E3160" w:rsidRDefault="006E3160">
      <w:pPr>
        <w:rPr>
          <w:rFonts w:ascii="Arial" w:hAnsi="Arial" w:cs="Arial"/>
          <w:b/>
          <w:bCs/>
          <w:kern w:val="0"/>
          <w:sz w:val="24"/>
          <w:szCs w:val="24"/>
          <w14:ligatures w14:val="none"/>
        </w:rPr>
      </w:pPr>
      <w:r>
        <w:rPr>
          <w:rFonts w:ascii="Arial" w:hAnsi="Arial" w:cs="Arial"/>
          <w:b/>
          <w:bCs/>
          <w:kern w:val="0"/>
          <w:sz w:val="24"/>
          <w:szCs w:val="24"/>
          <w14:ligatures w14:val="none"/>
        </w:rPr>
        <w:br w:type="page"/>
      </w:r>
    </w:p>
    <w:p w14:paraId="2BEA69EF" w14:textId="0D09A486" w:rsidR="00EF7F39" w:rsidRPr="008079F6" w:rsidRDefault="00EF7F39" w:rsidP="00EF7F39">
      <w:pPr>
        <w:contextualSpacing/>
        <w:rPr>
          <w:rFonts w:ascii="Arial" w:hAnsi="Arial" w:cs="Arial"/>
          <w:b/>
          <w:bCs/>
          <w:kern w:val="0"/>
          <w:sz w:val="32"/>
          <w:szCs w:val="32"/>
          <w14:ligatures w14:val="none"/>
        </w:rPr>
      </w:pPr>
      <w:r w:rsidRPr="008079F6">
        <w:rPr>
          <w:rFonts w:ascii="Arial" w:hAnsi="Arial" w:cs="Arial"/>
          <w:b/>
          <w:bCs/>
          <w:kern w:val="0"/>
          <w:sz w:val="32"/>
          <w:szCs w:val="32"/>
          <w14:ligatures w14:val="none"/>
        </w:rPr>
        <w:lastRenderedPageBreak/>
        <w:t>Our approach</w:t>
      </w:r>
    </w:p>
    <w:p w14:paraId="5FA9058A" w14:textId="1A018315" w:rsidR="00D21030" w:rsidRPr="009F2B3F" w:rsidRDefault="00D21030" w:rsidP="005D530D">
      <w:pPr>
        <w:pStyle w:val="font-claude-response-body"/>
        <w:rPr>
          <w:rFonts w:ascii="Arial" w:hAnsi="Arial" w:cs="Arial"/>
          <w:i/>
          <w:iCs/>
          <w:sz w:val="28"/>
          <w:szCs w:val="28"/>
        </w:rPr>
      </w:pPr>
      <w:r w:rsidRPr="009F2B3F">
        <w:rPr>
          <w:rFonts w:ascii="Arial" w:hAnsi="Arial" w:cs="Arial"/>
          <w:i/>
          <w:iCs/>
          <w:sz w:val="28"/>
          <w:szCs w:val="28"/>
        </w:rPr>
        <w:t xml:space="preserve">“It’s somewhere you can come and remember what it’s like to be a mum or dad or </w:t>
      </w:r>
      <w:r w:rsidR="00DF5AFC" w:rsidRPr="009F2B3F">
        <w:rPr>
          <w:rFonts w:ascii="Arial" w:hAnsi="Arial" w:cs="Arial"/>
          <w:i/>
          <w:iCs/>
          <w:sz w:val="28"/>
          <w:szCs w:val="28"/>
        </w:rPr>
        <w:t xml:space="preserve">a </w:t>
      </w:r>
      <w:r w:rsidRPr="009F2B3F">
        <w:rPr>
          <w:rFonts w:ascii="Arial" w:hAnsi="Arial" w:cs="Arial"/>
          <w:i/>
          <w:iCs/>
          <w:sz w:val="28"/>
          <w:szCs w:val="28"/>
        </w:rPr>
        <w:t>parent, rather than a nurse doing medical interventions.”</w:t>
      </w:r>
    </w:p>
    <w:p w14:paraId="42C2E686" w14:textId="2A10C02B" w:rsidR="005D530D" w:rsidRPr="009F2B3F" w:rsidRDefault="005D530D" w:rsidP="005D530D">
      <w:pPr>
        <w:pStyle w:val="font-claude-response-body"/>
        <w:rPr>
          <w:rFonts w:ascii="Arial" w:hAnsi="Arial" w:cs="Arial"/>
          <w:sz w:val="22"/>
          <w:szCs w:val="22"/>
        </w:rPr>
      </w:pPr>
      <w:r w:rsidRPr="009F2B3F">
        <w:rPr>
          <w:rFonts w:ascii="Arial" w:hAnsi="Arial" w:cs="Arial"/>
          <w:sz w:val="22"/>
          <w:szCs w:val="22"/>
        </w:rPr>
        <w:t>Hospice care was founded on the idea of holistic care – supporting the widest needs of a person – physical, emotional and spiritual. At Francis House we care for the child or young person and, importantly, for the people who love and look after them.</w:t>
      </w:r>
    </w:p>
    <w:p w14:paraId="4A127EEB" w14:textId="5C4313A9" w:rsidR="005D530D" w:rsidRPr="009F2B3F" w:rsidRDefault="005D530D" w:rsidP="005D530D">
      <w:pPr>
        <w:pStyle w:val="font-claude-response-body"/>
        <w:rPr>
          <w:rFonts w:ascii="Arial" w:hAnsi="Arial" w:cs="Arial"/>
          <w:sz w:val="22"/>
          <w:szCs w:val="22"/>
        </w:rPr>
      </w:pPr>
      <w:r w:rsidRPr="009F2B3F">
        <w:rPr>
          <w:rFonts w:ascii="Arial" w:hAnsi="Arial" w:cs="Arial"/>
          <w:sz w:val="22"/>
          <w:szCs w:val="22"/>
        </w:rPr>
        <w:t xml:space="preserve">We deliver specialist healthcare, emotional support, practical help, advice and friendship. We help children and their families connect with others in similar circumstances, offering a comfortable home-from-home environment. We </w:t>
      </w:r>
      <w:r w:rsidR="00D82348" w:rsidRPr="009F2B3F">
        <w:rPr>
          <w:rFonts w:ascii="Arial" w:hAnsi="Arial" w:cs="Arial"/>
          <w:sz w:val="22"/>
          <w:szCs w:val="22"/>
        </w:rPr>
        <w:t>offer help and advice</w:t>
      </w:r>
      <w:r w:rsidRPr="009F2B3F">
        <w:rPr>
          <w:rFonts w:ascii="Arial" w:hAnsi="Arial" w:cs="Arial"/>
          <w:sz w:val="22"/>
          <w:szCs w:val="22"/>
        </w:rPr>
        <w:t xml:space="preserve"> and a much-needed break for parents from their caring role.</w:t>
      </w:r>
    </w:p>
    <w:p w14:paraId="429BC7DA" w14:textId="77777777" w:rsidR="005D530D" w:rsidRPr="009F2B3F" w:rsidRDefault="005D530D" w:rsidP="005D530D">
      <w:pPr>
        <w:pStyle w:val="font-claude-response-body"/>
        <w:rPr>
          <w:rFonts w:ascii="Arial" w:hAnsi="Arial" w:cs="Arial"/>
          <w:sz w:val="22"/>
          <w:szCs w:val="22"/>
        </w:rPr>
      </w:pPr>
      <w:r w:rsidRPr="009F2B3F">
        <w:rPr>
          <w:rFonts w:ascii="Arial" w:hAnsi="Arial" w:cs="Arial"/>
          <w:sz w:val="22"/>
          <w:szCs w:val="22"/>
        </w:rPr>
        <w:t>We support and respect people of all faiths and none.</w:t>
      </w:r>
    </w:p>
    <w:p w14:paraId="6D4EBECC" w14:textId="77777777" w:rsidR="005D530D" w:rsidRPr="009F2B3F" w:rsidRDefault="005D530D" w:rsidP="005D530D">
      <w:pPr>
        <w:pStyle w:val="font-claude-response-body"/>
        <w:rPr>
          <w:rFonts w:ascii="Arial" w:hAnsi="Arial" w:cs="Arial"/>
          <w:sz w:val="22"/>
          <w:szCs w:val="22"/>
        </w:rPr>
      </w:pPr>
      <w:r w:rsidRPr="009F2B3F">
        <w:rPr>
          <w:rFonts w:ascii="Arial" w:hAnsi="Arial" w:cs="Arial"/>
          <w:sz w:val="22"/>
          <w:szCs w:val="22"/>
        </w:rPr>
        <w:t>Our staff work in partnership with other health professionals to ensure continuity and an integrated approach.</w:t>
      </w:r>
    </w:p>
    <w:p w14:paraId="00FA98B1" w14:textId="77777777" w:rsidR="005D530D" w:rsidRPr="009F2B3F" w:rsidRDefault="005D530D" w:rsidP="005D530D">
      <w:pPr>
        <w:pStyle w:val="font-claude-response-body"/>
        <w:rPr>
          <w:rFonts w:ascii="Arial" w:hAnsi="Arial" w:cs="Arial"/>
          <w:sz w:val="22"/>
          <w:szCs w:val="22"/>
        </w:rPr>
      </w:pPr>
      <w:r w:rsidRPr="009F2B3F">
        <w:rPr>
          <w:rFonts w:ascii="Arial" w:hAnsi="Arial" w:cs="Arial"/>
          <w:sz w:val="22"/>
          <w:szCs w:val="22"/>
        </w:rPr>
        <w:t>We aim to help seriously ill children, young people, and those around them, to live life as fully as their conditions allow and to fulfil their wishes and dreams, as far as we can.</w:t>
      </w:r>
    </w:p>
    <w:p w14:paraId="18D2048D" w14:textId="76202036" w:rsidR="00FB0C56" w:rsidRPr="009F2B3F" w:rsidRDefault="00FB0C56" w:rsidP="005D530D">
      <w:pPr>
        <w:pStyle w:val="font-claude-response-body"/>
        <w:rPr>
          <w:rFonts w:ascii="Arial" w:hAnsi="Arial" w:cs="Arial"/>
          <w:sz w:val="22"/>
          <w:szCs w:val="22"/>
        </w:rPr>
      </w:pPr>
      <w:r w:rsidRPr="009F2B3F">
        <w:rPr>
          <w:rFonts w:ascii="Arial" w:hAnsi="Arial" w:cs="Arial"/>
          <w:sz w:val="22"/>
          <w:szCs w:val="22"/>
        </w:rPr>
        <w:t>------------------------------------------------------------------------------------------------------</w:t>
      </w:r>
    </w:p>
    <w:p w14:paraId="2E218D56" w14:textId="77777777" w:rsidR="006E3160" w:rsidRDefault="006E3160">
      <w:pPr>
        <w:rPr>
          <w:rFonts w:ascii="Arial" w:eastAsia="Times New Roman" w:hAnsi="Arial" w:cs="Arial"/>
          <w:b/>
          <w:bCs/>
          <w:kern w:val="0"/>
          <w:sz w:val="28"/>
          <w:szCs w:val="28"/>
          <w:lang w:eastAsia="en-GB"/>
          <w14:ligatures w14:val="none"/>
        </w:rPr>
      </w:pPr>
      <w:r>
        <w:rPr>
          <w:rFonts w:ascii="Arial" w:hAnsi="Arial" w:cs="Arial"/>
          <w:b/>
          <w:bCs/>
          <w:sz w:val="28"/>
          <w:szCs w:val="28"/>
        </w:rPr>
        <w:br w:type="page"/>
      </w:r>
    </w:p>
    <w:p w14:paraId="1421EC9A" w14:textId="77777777" w:rsidR="005F6B3C" w:rsidRDefault="00C05D4F" w:rsidP="00C05D4F">
      <w:pPr>
        <w:pStyle w:val="font-claude-response-body"/>
        <w:rPr>
          <w:rFonts w:ascii="Arial" w:hAnsi="Arial" w:cs="Arial"/>
          <w:sz w:val="22"/>
          <w:szCs w:val="22"/>
        </w:rPr>
      </w:pPr>
      <w:r w:rsidRPr="005F6B3C">
        <w:rPr>
          <w:rFonts w:ascii="Arial" w:hAnsi="Arial" w:cs="Arial"/>
          <w:b/>
          <w:bCs/>
          <w:sz w:val="32"/>
          <w:szCs w:val="32"/>
        </w:rPr>
        <w:lastRenderedPageBreak/>
        <w:t xml:space="preserve">Specialist healthcare </w:t>
      </w:r>
      <w:r w:rsidRPr="005F6B3C">
        <w:rPr>
          <w:rFonts w:ascii="Arial" w:hAnsi="Arial" w:cs="Arial"/>
          <w:b/>
          <w:bCs/>
          <w:sz w:val="32"/>
          <w:szCs w:val="32"/>
        </w:rPr>
        <w:br/>
      </w:r>
    </w:p>
    <w:p w14:paraId="49E30FF6" w14:textId="3F2BF34F" w:rsidR="00C05D4F" w:rsidRPr="009F2B3F" w:rsidRDefault="00C05D4F" w:rsidP="00C05D4F">
      <w:pPr>
        <w:pStyle w:val="font-claude-response-body"/>
        <w:rPr>
          <w:rFonts w:ascii="Arial" w:hAnsi="Arial" w:cs="Arial"/>
          <w:sz w:val="22"/>
          <w:szCs w:val="22"/>
        </w:rPr>
      </w:pPr>
      <w:r w:rsidRPr="009F2B3F">
        <w:rPr>
          <w:rFonts w:ascii="Arial" w:hAnsi="Arial" w:cs="Arial"/>
          <w:sz w:val="22"/>
          <w:szCs w:val="22"/>
        </w:rPr>
        <w:t>At Francis House, families have access to a range of healthcare professionals who understand and get to know the children and young people we support.</w:t>
      </w:r>
    </w:p>
    <w:p w14:paraId="26E832E6" w14:textId="77777777" w:rsidR="00C05D4F" w:rsidRPr="009F2B3F" w:rsidRDefault="00C05D4F" w:rsidP="00C05D4F">
      <w:p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Our doctors and nurses communicate with the other medical professionals involved, including within hospitals, to ensure continuity of care. Staff are kept up to date with each child's condition so care is co-ordinated and safe.</w:t>
      </w:r>
    </w:p>
    <w:p w14:paraId="34F575ED" w14:textId="77777777" w:rsidR="00C05D4F" w:rsidRPr="009F2B3F" w:rsidRDefault="00C05D4F" w:rsidP="00C05D4F">
      <w:p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We have nurses trained to manage specialist clinical procedures including IV medication, artificial ventilation, tracheostomy and gastrostomy care. While we are not an acute hospital, we are fully equipped to respond as if we were.</w:t>
      </w:r>
    </w:p>
    <w:p w14:paraId="47B9CCCE" w14:textId="77777777" w:rsidR="00C05D4F" w:rsidRPr="009F2B3F" w:rsidRDefault="00C05D4F" w:rsidP="00C05D4F">
      <w:p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We help families manage their current situation and plan ahead as their child's condition progresses.</w:t>
      </w:r>
    </w:p>
    <w:p w14:paraId="3DF2CE28" w14:textId="77777777" w:rsidR="00C05D4F" w:rsidRPr="008079F6" w:rsidRDefault="00C05D4F" w:rsidP="00C05D4F">
      <w:pPr>
        <w:spacing w:before="100" w:beforeAutospacing="1" w:after="100" w:afterAutospacing="1" w:line="240" w:lineRule="auto"/>
        <w:rPr>
          <w:rFonts w:ascii="Arial" w:eastAsia="Times New Roman" w:hAnsi="Arial" w:cs="Arial"/>
          <w:b/>
          <w:bCs/>
          <w:kern w:val="0"/>
          <w:lang w:eastAsia="en-GB"/>
          <w14:ligatures w14:val="none"/>
        </w:rPr>
      </w:pPr>
      <w:r w:rsidRPr="008079F6">
        <w:rPr>
          <w:rFonts w:ascii="Arial" w:eastAsia="Times New Roman" w:hAnsi="Arial" w:cs="Arial"/>
          <w:b/>
          <w:bCs/>
          <w:kern w:val="0"/>
          <w:lang w:eastAsia="en-GB"/>
          <w14:ligatures w14:val="none"/>
        </w:rPr>
        <w:t>Our team includes:</w:t>
      </w:r>
    </w:p>
    <w:p w14:paraId="26DBADC6" w14:textId="4E835DEC" w:rsidR="00C05D4F" w:rsidRPr="009F2B3F" w:rsidRDefault="00C05D4F" w:rsidP="00C05D4F">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Specialist nurses and carers, providing front-line expert care to children</w:t>
      </w:r>
      <w:r w:rsidR="00EA664A" w:rsidRPr="009F2B3F">
        <w:rPr>
          <w:rFonts w:ascii="Arial" w:eastAsia="Times New Roman" w:hAnsi="Arial" w:cs="Arial"/>
          <w:kern w:val="0"/>
          <w:lang w:eastAsia="en-GB"/>
          <w14:ligatures w14:val="none"/>
        </w:rPr>
        <w:t xml:space="preserve"> and</w:t>
      </w:r>
      <w:r w:rsidRPr="009F2B3F">
        <w:rPr>
          <w:rFonts w:ascii="Arial" w:eastAsia="Times New Roman" w:hAnsi="Arial" w:cs="Arial"/>
          <w:kern w:val="0"/>
          <w:lang w:eastAsia="en-GB"/>
          <w14:ligatures w14:val="none"/>
        </w:rPr>
        <w:t xml:space="preserve"> young people</w:t>
      </w:r>
      <w:r w:rsidR="00EA664A" w:rsidRPr="009F2B3F">
        <w:rPr>
          <w:rFonts w:ascii="Arial" w:eastAsia="Times New Roman" w:hAnsi="Arial" w:cs="Arial"/>
          <w:kern w:val="0"/>
          <w:lang w:eastAsia="en-GB"/>
          <w14:ligatures w14:val="none"/>
        </w:rPr>
        <w:t>,</w:t>
      </w:r>
      <w:r w:rsidRPr="009F2B3F">
        <w:rPr>
          <w:rFonts w:ascii="Arial" w:eastAsia="Times New Roman" w:hAnsi="Arial" w:cs="Arial"/>
          <w:kern w:val="0"/>
          <w:lang w:eastAsia="en-GB"/>
          <w14:ligatures w14:val="none"/>
        </w:rPr>
        <w:t xml:space="preserve"> and </w:t>
      </w:r>
      <w:r w:rsidR="00EA664A" w:rsidRPr="009F2B3F">
        <w:rPr>
          <w:rFonts w:ascii="Arial" w:eastAsia="Times New Roman" w:hAnsi="Arial" w:cs="Arial"/>
          <w:kern w:val="0"/>
          <w:lang w:eastAsia="en-GB"/>
          <w14:ligatures w14:val="none"/>
        </w:rPr>
        <w:t xml:space="preserve">support to </w:t>
      </w:r>
      <w:r w:rsidRPr="009F2B3F">
        <w:rPr>
          <w:rFonts w:ascii="Arial" w:eastAsia="Times New Roman" w:hAnsi="Arial" w:cs="Arial"/>
          <w:kern w:val="0"/>
          <w:lang w:eastAsia="en-GB"/>
          <w14:ligatures w14:val="none"/>
        </w:rPr>
        <w:t>their families</w:t>
      </w:r>
    </w:p>
    <w:p w14:paraId="54A64538" w14:textId="77777777" w:rsidR="00C05D4F" w:rsidRPr="009F2B3F" w:rsidRDefault="00C05D4F" w:rsidP="00C05D4F">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Doctors on call 7 days a week, with a daily visit to co-ordinate care, assist with diagnosis, give advice and prescribe medication</w:t>
      </w:r>
    </w:p>
    <w:p w14:paraId="09BA4958" w14:textId="77777777" w:rsidR="00C05D4F" w:rsidRPr="009F2B3F" w:rsidRDefault="00C05D4F" w:rsidP="00C05D4F">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Psychotherapists providing mental health support to young people and parents, helping them process their feelings, reduce anxiety and improve wellbeing</w:t>
      </w:r>
    </w:p>
    <w:p w14:paraId="4A9C59D5" w14:textId="61E88C59" w:rsidR="00C05D4F" w:rsidRPr="009F2B3F" w:rsidRDefault="00FB0C56" w:rsidP="00C05D4F">
      <w:pPr>
        <w:rPr>
          <w:rFonts w:ascii="Arial" w:hAnsi="Arial" w:cs="Arial"/>
          <w:b/>
          <w:bCs/>
          <w:kern w:val="0"/>
          <w14:ligatures w14:val="none"/>
        </w:rPr>
      </w:pPr>
      <w:r w:rsidRPr="009F2B3F">
        <w:rPr>
          <w:rFonts w:ascii="Arial" w:hAnsi="Arial" w:cs="Arial"/>
          <w:b/>
          <w:bCs/>
          <w:kern w:val="0"/>
          <w14:ligatures w14:val="none"/>
        </w:rPr>
        <w:t>--------------------------------------------------------------------------------------------------------------</w:t>
      </w:r>
    </w:p>
    <w:p w14:paraId="715F098C" w14:textId="77777777" w:rsidR="006E3160" w:rsidRDefault="006E3160">
      <w:pPr>
        <w:rPr>
          <w:rFonts w:ascii="Arial" w:hAnsi="Arial" w:cs="Arial"/>
          <w:b/>
          <w:bCs/>
          <w:kern w:val="0"/>
          <w:sz w:val="28"/>
          <w:szCs w:val="28"/>
          <w14:ligatures w14:val="none"/>
        </w:rPr>
      </w:pPr>
      <w:r>
        <w:rPr>
          <w:rFonts w:ascii="Arial" w:hAnsi="Arial" w:cs="Arial"/>
          <w:b/>
          <w:bCs/>
          <w:kern w:val="0"/>
          <w:sz w:val="28"/>
          <w:szCs w:val="28"/>
          <w14:ligatures w14:val="none"/>
        </w:rPr>
        <w:br w:type="page"/>
      </w:r>
    </w:p>
    <w:p w14:paraId="5C72F00B" w14:textId="5837D7CF" w:rsidR="00EF7F39" w:rsidRPr="005F6B3C" w:rsidRDefault="00C05D4F" w:rsidP="00EF7F39">
      <w:pPr>
        <w:rPr>
          <w:rFonts w:ascii="Arial" w:hAnsi="Arial" w:cs="Arial"/>
          <w:b/>
          <w:bCs/>
          <w:kern w:val="0"/>
          <w:sz w:val="32"/>
          <w:szCs w:val="32"/>
          <w14:ligatures w14:val="none"/>
        </w:rPr>
      </w:pPr>
      <w:r w:rsidRPr="005F6B3C">
        <w:rPr>
          <w:rFonts w:ascii="Arial" w:hAnsi="Arial" w:cs="Arial"/>
          <w:b/>
          <w:bCs/>
          <w:kern w:val="0"/>
          <w:sz w:val="32"/>
          <w:szCs w:val="32"/>
          <w14:ligatures w14:val="none"/>
        </w:rPr>
        <w:lastRenderedPageBreak/>
        <w:t>R</w:t>
      </w:r>
      <w:r w:rsidR="00EF7F39" w:rsidRPr="005F6B3C">
        <w:rPr>
          <w:rFonts w:ascii="Arial" w:hAnsi="Arial" w:cs="Arial"/>
          <w:b/>
          <w:bCs/>
          <w:kern w:val="0"/>
          <w:sz w:val="32"/>
          <w:szCs w:val="32"/>
          <w14:ligatures w14:val="none"/>
        </w:rPr>
        <w:t xml:space="preserve">espite </w:t>
      </w:r>
      <w:r w:rsidRPr="005F6B3C">
        <w:rPr>
          <w:rFonts w:ascii="Arial" w:hAnsi="Arial" w:cs="Arial"/>
          <w:b/>
          <w:bCs/>
          <w:kern w:val="0"/>
          <w:sz w:val="32"/>
          <w:szCs w:val="32"/>
          <w14:ligatures w14:val="none"/>
        </w:rPr>
        <w:t xml:space="preserve">care </w:t>
      </w:r>
    </w:p>
    <w:p w14:paraId="406FBC46" w14:textId="6CF56FCD" w:rsidR="00EF7F39" w:rsidRPr="009F2B3F" w:rsidRDefault="00EF7F39" w:rsidP="008079F6">
      <w:pPr>
        <w:rPr>
          <w:rFonts w:ascii="Arial" w:hAnsi="Arial" w:cs="Arial"/>
          <w:i/>
          <w:iCs/>
          <w:kern w:val="0"/>
          <w:sz w:val="28"/>
          <w:szCs w:val="28"/>
          <w14:ligatures w14:val="none"/>
        </w:rPr>
      </w:pPr>
      <w:r w:rsidRPr="009F2B3F">
        <w:rPr>
          <w:rFonts w:ascii="Arial" w:hAnsi="Arial" w:cs="Arial"/>
          <w:i/>
          <w:iCs/>
          <w:kern w:val="0"/>
          <w:sz w:val="28"/>
          <w:szCs w:val="28"/>
          <w14:ligatures w14:val="none"/>
        </w:rPr>
        <w:t>“It’s the little things.</w:t>
      </w:r>
      <w:r w:rsidR="008079F6">
        <w:rPr>
          <w:rFonts w:ascii="Arial" w:hAnsi="Arial" w:cs="Arial"/>
          <w:i/>
          <w:iCs/>
          <w:kern w:val="0"/>
          <w:sz w:val="28"/>
          <w:szCs w:val="28"/>
          <w14:ligatures w14:val="none"/>
        </w:rPr>
        <w:t xml:space="preserve">  </w:t>
      </w:r>
      <w:r w:rsidRPr="009F2B3F">
        <w:rPr>
          <w:rFonts w:ascii="Arial" w:hAnsi="Arial" w:cs="Arial"/>
          <w:i/>
          <w:iCs/>
          <w:kern w:val="0"/>
          <w:sz w:val="28"/>
          <w:szCs w:val="28"/>
          <w14:ligatures w14:val="none"/>
        </w:rPr>
        <w:t>When you arrive, you feel lighter.</w:t>
      </w:r>
      <w:r w:rsidR="008079F6">
        <w:rPr>
          <w:rFonts w:ascii="Arial" w:hAnsi="Arial" w:cs="Arial"/>
          <w:i/>
          <w:iCs/>
          <w:kern w:val="0"/>
          <w:sz w:val="28"/>
          <w:szCs w:val="28"/>
          <w14:ligatures w14:val="none"/>
        </w:rPr>
        <w:t xml:space="preserve">  </w:t>
      </w:r>
      <w:r w:rsidRPr="009F2B3F">
        <w:rPr>
          <w:rFonts w:ascii="Arial" w:hAnsi="Arial" w:cs="Arial"/>
          <w:i/>
          <w:iCs/>
          <w:kern w:val="0"/>
          <w:sz w:val="28"/>
          <w:szCs w:val="28"/>
          <w14:ligatures w14:val="none"/>
        </w:rPr>
        <w:t>When you leave, they’ve done all your washing so you don’t have to when you get home.”</w:t>
      </w:r>
    </w:p>
    <w:p w14:paraId="1661C5BA" w14:textId="24451639" w:rsidR="005D530D" w:rsidRPr="009F2B3F" w:rsidRDefault="005D530D" w:rsidP="005D530D">
      <w:pPr>
        <w:pStyle w:val="font-claude-response-body"/>
        <w:rPr>
          <w:rFonts w:ascii="Arial" w:hAnsi="Arial" w:cs="Arial"/>
          <w:sz w:val="22"/>
          <w:szCs w:val="22"/>
        </w:rPr>
      </w:pPr>
      <w:r w:rsidRPr="009F2B3F">
        <w:rPr>
          <w:rFonts w:ascii="Arial" w:hAnsi="Arial" w:cs="Arial"/>
          <w:sz w:val="22"/>
          <w:szCs w:val="22"/>
        </w:rPr>
        <w:t>It's not just a seriously ill child who lives with a life-</w:t>
      </w:r>
      <w:r w:rsidR="000319A7" w:rsidRPr="009F2B3F">
        <w:rPr>
          <w:rFonts w:ascii="Arial" w:hAnsi="Arial" w:cs="Arial"/>
          <w:sz w:val="22"/>
          <w:szCs w:val="22"/>
        </w:rPr>
        <w:t>shortening</w:t>
      </w:r>
      <w:r w:rsidR="008342F4" w:rsidRPr="009F2B3F">
        <w:rPr>
          <w:rFonts w:ascii="Arial" w:hAnsi="Arial" w:cs="Arial"/>
          <w:sz w:val="22"/>
          <w:szCs w:val="22"/>
        </w:rPr>
        <w:t xml:space="preserve"> or life-threatening </w:t>
      </w:r>
      <w:r w:rsidRPr="009F2B3F">
        <w:rPr>
          <w:rFonts w:ascii="Arial" w:hAnsi="Arial" w:cs="Arial"/>
          <w:sz w:val="22"/>
          <w:szCs w:val="22"/>
        </w:rPr>
        <w:t>condition, but their brothers, sisters, parents and carers too. Alongside the practical demands of complex medical care come significant emotional challenges.</w:t>
      </w:r>
    </w:p>
    <w:p w14:paraId="3FEB24F2" w14:textId="1C066ABE" w:rsidR="005D530D" w:rsidRPr="009F2B3F" w:rsidRDefault="00FB3A0E" w:rsidP="005D530D">
      <w:pPr>
        <w:pStyle w:val="font-claude-response-body"/>
        <w:rPr>
          <w:rFonts w:ascii="Arial" w:hAnsi="Arial" w:cs="Arial"/>
          <w:sz w:val="22"/>
          <w:szCs w:val="22"/>
        </w:rPr>
      </w:pPr>
      <w:r w:rsidRPr="009F2B3F">
        <w:rPr>
          <w:rFonts w:ascii="Arial" w:hAnsi="Arial" w:cs="Arial"/>
          <w:sz w:val="22"/>
          <w:szCs w:val="22"/>
        </w:rPr>
        <w:t>R</w:t>
      </w:r>
      <w:r w:rsidR="00534A5E" w:rsidRPr="009F2B3F">
        <w:rPr>
          <w:rFonts w:ascii="Arial" w:hAnsi="Arial" w:cs="Arial"/>
          <w:sz w:val="22"/>
          <w:szCs w:val="22"/>
        </w:rPr>
        <w:t xml:space="preserve">espite for </w:t>
      </w:r>
      <w:r w:rsidR="005D530D" w:rsidRPr="009F2B3F">
        <w:rPr>
          <w:rFonts w:ascii="Arial" w:hAnsi="Arial" w:cs="Arial"/>
          <w:sz w:val="22"/>
          <w:szCs w:val="22"/>
        </w:rPr>
        <w:t>the child and for their family can make a huge difference</w:t>
      </w:r>
      <w:r w:rsidR="00534A5E" w:rsidRPr="009F2B3F">
        <w:rPr>
          <w:rFonts w:ascii="Arial" w:hAnsi="Arial" w:cs="Arial"/>
          <w:sz w:val="22"/>
          <w:szCs w:val="22"/>
        </w:rPr>
        <w:t xml:space="preserve">, </w:t>
      </w:r>
      <w:r w:rsidR="005D530D" w:rsidRPr="009F2B3F">
        <w:rPr>
          <w:rFonts w:ascii="Arial" w:hAnsi="Arial" w:cs="Arial"/>
          <w:sz w:val="22"/>
          <w:szCs w:val="22"/>
        </w:rPr>
        <w:t xml:space="preserve">helping </w:t>
      </w:r>
      <w:r w:rsidR="00534A5E" w:rsidRPr="009F2B3F">
        <w:rPr>
          <w:rFonts w:ascii="Arial" w:hAnsi="Arial" w:cs="Arial"/>
          <w:sz w:val="22"/>
          <w:szCs w:val="22"/>
        </w:rPr>
        <w:t>everyone</w:t>
      </w:r>
      <w:r w:rsidR="005D530D" w:rsidRPr="009F2B3F">
        <w:rPr>
          <w:rFonts w:ascii="Arial" w:hAnsi="Arial" w:cs="Arial"/>
          <w:sz w:val="22"/>
          <w:szCs w:val="22"/>
        </w:rPr>
        <w:t xml:space="preserve"> feel less alone, </w:t>
      </w:r>
      <w:r w:rsidR="00534A5E" w:rsidRPr="009F2B3F">
        <w:rPr>
          <w:rFonts w:ascii="Arial" w:hAnsi="Arial" w:cs="Arial"/>
          <w:sz w:val="22"/>
          <w:szCs w:val="22"/>
        </w:rPr>
        <w:t xml:space="preserve">to </w:t>
      </w:r>
      <w:r w:rsidR="005D530D" w:rsidRPr="009F2B3F">
        <w:rPr>
          <w:rFonts w:ascii="Arial" w:hAnsi="Arial" w:cs="Arial"/>
          <w:sz w:val="22"/>
          <w:szCs w:val="22"/>
        </w:rPr>
        <w:t xml:space="preserve">recharge, and </w:t>
      </w:r>
      <w:r w:rsidR="00534A5E" w:rsidRPr="009F2B3F">
        <w:rPr>
          <w:rFonts w:ascii="Arial" w:hAnsi="Arial" w:cs="Arial"/>
          <w:sz w:val="22"/>
          <w:szCs w:val="22"/>
        </w:rPr>
        <w:t xml:space="preserve">more able to </w:t>
      </w:r>
      <w:r w:rsidR="005D530D" w:rsidRPr="009F2B3F">
        <w:rPr>
          <w:rFonts w:ascii="Arial" w:hAnsi="Arial" w:cs="Arial"/>
          <w:sz w:val="22"/>
          <w:szCs w:val="22"/>
        </w:rPr>
        <w:t>carry on.</w:t>
      </w:r>
    </w:p>
    <w:p w14:paraId="72A74457" w14:textId="49C4A6E9" w:rsidR="005D530D" w:rsidRPr="009F2B3F" w:rsidRDefault="005D530D" w:rsidP="005D530D">
      <w:pPr>
        <w:rPr>
          <w:rFonts w:ascii="Arial" w:hAnsi="Arial" w:cs="Arial"/>
          <w:kern w:val="0"/>
          <w14:ligatures w14:val="none"/>
        </w:rPr>
      </w:pPr>
      <w:r w:rsidRPr="009F2B3F">
        <w:rPr>
          <w:rFonts w:ascii="Arial" w:hAnsi="Arial" w:cs="Arial"/>
        </w:rPr>
        <w:t>At Francis House, we know families need to feel safe and confident about the quality of care their loved one will receive.</w:t>
      </w:r>
      <w:r w:rsidR="00C77C11" w:rsidRPr="009F2B3F">
        <w:rPr>
          <w:rFonts w:ascii="Arial" w:hAnsi="Arial" w:cs="Arial"/>
        </w:rPr>
        <w:t xml:space="preserve"> </w:t>
      </w:r>
      <w:r w:rsidRPr="009F2B3F">
        <w:rPr>
          <w:rFonts w:ascii="Arial" w:hAnsi="Arial" w:cs="Arial"/>
        </w:rPr>
        <w:t xml:space="preserve">We offer </w:t>
      </w:r>
      <w:r w:rsidR="00534A5E" w:rsidRPr="009F2B3F">
        <w:rPr>
          <w:rFonts w:ascii="Arial" w:hAnsi="Arial" w:cs="Arial"/>
        </w:rPr>
        <w:t xml:space="preserve">home and </w:t>
      </w:r>
      <w:r w:rsidRPr="009F2B3F">
        <w:rPr>
          <w:rFonts w:ascii="Arial" w:hAnsi="Arial" w:cs="Arial"/>
        </w:rPr>
        <w:t>daytime visits</w:t>
      </w:r>
      <w:r w:rsidR="00534A5E" w:rsidRPr="009F2B3F">
        <w:rPr>
          <w:rFonts w:ascii="Arial" w:hAnsi="Arial" w:cs="Arial"/>
        </w:rPr>
        <w:t>,</w:t>
      </w:r>
      <w:r w:rsidRPr="009F2B3F">
        <w:rPr>
          <w:rFonts w:ascii="Arial" w:hAnsi="Arial" w:cs="Arial"/>
        </w:rPr>
        <w:t xml:space="preserve"> and </w:t>
      </w:r>
      <w:r w:rsidR="00B71B0C" w:rsidRPr="009F2B3F">
        <w:rPr>
          <w:rFonts w:ascii="Arial" w:hAnsi="Arial" w:cs="Arial"/>
        </w:rPr>
        <w:t xml:space="preserve">in some cases </w:t>
      </w:r>
      <w:r w:rsidRPr="009F2B3F">
        <w:rPr>
          <w:rFonts w:ascii="Arial" w:hAnsi="Arial" w:cs="Arial"/>
        </w:rPr>
        <w:t>short stays</w:t>
      </w:r>
      <w:r w:rsidR="00534A5E" w:rsidRPr="009F2B3F">
        <w:rPr>
          <w:rFonts w:ascii="Arial" w:hAnsi="Arial" w:cs="Arial"/>
        </w:rPr>
        <w:t>,</w:t>
      </w:r>
      <w:r w:rsidRPr="009F2B3F">
        <w:rPr>
          <w:rFonts w:ascii="Arial" w:hAnsi="Arial" w:cs="Arial"/>
        </w:rPr>
        <w:t xml:space="preserve"> </w:t>
      </w:r>
      <w:r w:rsidR="00534A5E" w:rsidRPr="009F2B3F">
        <w:rPr>
          <w:rFonts w:ascii="Arial" w:hAnsi="Arial" w:cs="Arial"/>
        </w:rPr>
        <w:t>depending on need.</w:t>
      </w:r>
      <w:r w:rsidR="00C77C11" w:rsidRPr="009F2B3F">
        <w:rPr>
          <w:rFonts w:ascii="Arial" w:hAnsi="Arial" w:cs="Arial"/>
        </w:rPr>
        <w:t xml:space="preserve"> </w:t>
      </w:r>
      <w:r w:rsidR="00534A5E" w:rsidRPr="009F2B3F">
        <w:rPr>
          <w:rFonts w:ascii="Arial" w:hAnsi="Arial" w:cs="Arial"/>
        </w:rPr>
        <w:t xml:space="preserve"> We build strong relationships with families, </w:t>
      </w:r>
      <w:r w:rsidRPr="009F2B3F">
        <w:rPr>
          <w:rFonts w:ascii="Arial" w:hAnsi="Arial" w:cs="Arial"/>
        </w:rPr>
        <w:t xml:space="preserve">so that everyone becomes familiar with us over time. We also provide comfortable rooms for children and self-contained on-site accommodation for families, so they can be close to their child while getting some respite from </w:t>
      </w:r>
      <w:r w:rsidRPr="009F2B3F">
        <w:rPr>
          <w:rFonts w:ascii="Arial" w:hAnsi="Arial" w:cs="Arial"/>
          <w:kern w:val="0"/>
          <w14:ligatures w14:val="none"/>
        </w:rPr>
        <w:t xml:space="preserve">caring.   </w:t>
      </w:r>
    </w:p>
    <w:p w14:paraId="6B51ACFB" w14:textId="77777777" w:rsidR="005D530D" w:rsidRPr="008079F6" w:rsidRDefault="005D530D" w:rsidP="005D530D">
      <w:pPr>
        <w:pStyle w:val="font-claude-response-body"/>
        <w:rPr>
          <w:rFonts w:ascii="Arial" w:hAnsi="Arial" w:cs="Arial"/>
          <w:b/>
          <w:bCs/>
          <w:sz w:val="22"/>
          <w:szCs w:val="22"/>
        </w:rPr>
      </w:pPr>
      <w:r w:rsidRPr="008079F6">
        <w:rPr>
          <w:rFonts w:ascii="Arial" w:hAnsi="Arial" w:cs="Arial"/>
          <w:b/>
          <w:bCs/>
          <w:sz w:val="22"/>
          <w:szCs w:val="22"/>
        </w:rPr>
        <w:t>Families visiting or staying can expect:</w:t>
      </w:r>
    </w:p>
    <w:p w14:paraId="37661245" w14:textId="77777777" w:rsidR="005D530D" w:rsidRPr="009F2B3F" w:rsidRDefault="005D530D" w:rsidP="005D530D">
      <w:pPr>
        <w:pStyle w:val="whitespace-normal"/>
        <w:numPr>
          <w:ilvl w:val="0"/>
          <w:numId w:val="6"/>
        </w:numPr>
        <w:rPr>
          <w:rFonts w:ascii="Arial" w:hAnsi="Arial" w:cs="Arial"/>
          <w:sz w:val="22"/>
          <w:szCs w:val="22"/>
        </w:rPr>
      </w:pPr>
      <w:r w:rsidRPr="009F2B3F">
        <w:rPr>
          <w:rFonts w:ascii="Arial" w:hAnsi="Arial" w:cs="Arial"/>
          <w:sz w:val="22"/>
          <w:szCs w:val="22"/>
        </w:rPr>
        <w:t>A friendly, home-from-home environment, completely different to a hospital</w:t>
      </w:r>
    </w:p>
    <w:p w14:paraId="61D7A8EC" w14:textId="77777777" w:rsidR="005D530D" w:rsidRPr="009F2B3F" w:rsidRDefault="005D530D" w:rsidP="005D530D">
      <w:pPr>
        <w:pStyle w:val="whitespace-normal"/>
        <w:numPr>
          <w:ilvl w:val="0"/>
          <w:numId w:val="6"/>
        </w:numPr>
        <w:rPr>
          <w:rFonts w:ascii="Arial" w:hAnsi="Arial" w:cs="Arial"/>
          <w:sz w:val="22"/>
          <w:szCs w:val="22"/>
        </w:rPr>
      </w:pPr>
      <w:r w:rsidRPr="009F2B3F">
        <w:rPr>
          <w:rFonts w:ascii="Arial" w:hAnsi="Arial" w:cs="Arial"/>
          <w:sz w:val="22"/>
          <w:szCs w:val="22"/>
        </w:rPr>
        <w:t>Expert, person-centred care addressing the child's medical and emotional needs</w:t>
      </w:r>
    </w:p>
    <w:p w14:paraId="297846FE" w14:textId="3E9B535B" w:rsidR="005D530D" w:rsidRPr="009F2B3F" w:rsidRDefault="005D530D" w:rsidP="005D530D">
      <w:pPr>
        <w:pStyle w:val="whitespace-normal"/>
        <w:numPr>
          <w:ilvl w:val="0"/>
          <w:numId w:val="6"/>
        </w:numPr>
        <w:rPr>
          <w:rFonts w:ascii="Arial" w:hAnsi="Arial" w:cs="Arial"/>
          <w:sz w:val="22"/>
          <w:szCs w:val="22"/>
        </w:rPr>
      </w:pPr>
      <w:r w:rsidRPr="009F2B3F">
        <w:rPr>
          <w:rFonts w:ascii="Arial" w:hAnsi="Arial" w:cs="Arial"/>
          <w:sz w:val="22"/>
          <w:szCs w:val="22"/>
        </w:rPr>
        <w:t>High standards of infection control</w:t>
      </w:r>
      <w:r w:rsidR="00C05D4F" w:rsidRPr="009F2B3F">
        <w:rPr>
          <w:rFonts w:ascii="Arial" w:hAnsi="Arial" w:cs="Arial"/>
          <w:sz w:val="22"/>
          <w:szCs w:val="22"/>
        </w:rPr>
        <w:t xml:space="preserve"> and medical care</w:t>
      </w:r>
    </w:p>
    <w:p w14:paraId="06484F46" w14:textId="77777777" w:rsidR="005D530D" w:rsidRPr="009F2B3F" w:rsidRDefault="005D530D" w:rsidP="005D530D">
      <w:pPr>
        <w:pStyle w:val="whitespace-normal"/>
        <w:numPr>
          <w:ilvl w:val="0"/>
          <w:numId w:val="6"/>
        </w:numPr>
        <w:rPr>
          <w:rFonts w:ascii="Arial" w:hAnsi="Arial" w:cs="Arial"/>
          <w:sz w:val="22"/>
          <w:szCs w:val="22"/>
        </w:rPr>
      </w:pPr>
      <w:r w:rsidRPr="009F2B3F">
        <w:rPr>
          <w:rFonts w:ascii="Arial" w:hAnsi="Arial" w:cs="Arial"/>
          <w:sz w:val="22"/>
          <w:szCs w:val="22"/>
        </w:rPr>
        <w:t>Support for the whole family, including siblings</w:t>
      </w:r>
    </w:p>
    <w:p w14:paraId="1F15F178" w14:textId="77777777" w:rsidR="005D530D" w:rsidRPr="009F2B3F" w:rsidRDefault="005D530D" w:rsidP="005D530D">
      <w:pPr>
        <w:pStyle w:val="whitespace-normal"/>
        <w:numPr>
          <w:ilvl w:val="0"/>
          <w:numId w:val="6"/>
        </w:numPr>
        <w:rPr>
          <w:rFonts w:ascii="Arial" w:hAnsi="Arial" w:cs="Arial"/>
          <w:sz w:val="22"/>
          <w:szCs w:val="22"/>
        </w:rPr>
      </w:pPr>
      <w:r w:rsidRPr="009F2B3F">
        <w:rPr>
          <w:rFonts w:ascii="Arial" w:hAnsi="Arial" w:cs="Arial"/>
          <w:sz w:val="22"/>
          <w:szCs w:val="22"/>
        </w:rPr>
        <w:t>Opportunities to meet other families in similar circumstances</w:t>
      </w:r>
    </w:p>
    <w:p w14:paraId="6F63E552" w14:textId="25BA353B" w:rsidR="00FB0C56" w:rsidRPr="009F2B3F" w:rsidRDefault="00FB0C56" w:rsidP="00FB0C56">
      <w:pPr>
        <w:pStyle w:val="whitespace-normal"/>
        <w:rPr>
          <w:rFonts w:ascii="Arial" w:hAnsi="Arial" w:cs="Arial"/>
          <w:sz w:val="22"/>
          <w:szCs w:val="22"/>
        </w:rPr>
      </w:pPr>
      <w:r w:rsidRPr="009F2B3F">
        <w:rPr>
          <w:rFonts w:ascii="Arial" w:hAnsi="Arial" w:cs="Arial"/>
          <w:sz w:val="22"/>
          <w:szCs w:val="22"/>
        </w:rPr>
        <w:t>---------------------------------------------------------------------------------------------------------------------</w:t>
      </w:r>
    </w:p>
    <w:p w14:paraId="6265E02A" w14:textId="77777777" w:rsidR="006E3160" w:rsidRDefault="006E3160">
      <w:pPr>
        <w:rPr>
          <w:rFonts w:ascii="Arial" w:hAnsi="Arial" w:cs="Arial"/>
          <w:b/>
          <w:bCs/>
          <w:kern w:val="0"/>
          <w:sz w:val="28"/>
          <w:szCs w:val="28"/>
          <w14:ligatures w14:val="none"/>
        </w:rPr>
      </w:pPr>
      <w:r>
        <w:rPr>
          <w:rFonts w:ascii="Arial" w:hAnsi="Arial" w:cs="Arial"/>
          <w:b/>
          <w:bCs/>
          <w:kern w:val="0"/>
          <w:sz w:val="28"/>
          <w:szCs w:val="28"/>
          <w14:ligatures w14:val="none"/>
        </w:rPr>
        <w:br w:type="page"/>
      </w:r>
    </w:p>
    <w:p w14:paraId="28E38176" w14:textId="65FE2888" w:rsidR="00EF7F39" w:rsidRPr="005F6B3C" w:rsidRDefault="00EF7F39" w:rsidP="00EF7F39">
      <w:pPr>
        <w:rPr>
          <w:rFonts w:ascii="Arial" w:hAnsi="Arial" w:cs="Arial"/>
          <w:b/>
          <w:bCs/>
          <w:kern w:val="0"/>
          <w:sz w:val="32"/>
          <w:szCs w:val="32"/>
          <w14:ligatures w14:val="none"/>
        </w:rPr>
      </w:pPr>
      <w:r w:rsidRPr="005F6B3C">
        <w:rPr>
          <w:rFonts w:ascii="Arial" w:hAnsi="Arial" w:cs="Arial"/>
          <w:b/>
          <w:bCs/>
          <w:kern w:val="0"/>
          <w:sz w:val="32"/>
          <w:szCs w:val="32"/>
          <w14:ligatures w14:val="none"/>
        </w:rPr>
        <w:lastRenderedPageBreak/>
        <w:t xml:space="preserve">Day, home &amp; community care </w:t>
      </w:r>
    </w:p>
    <w:p w14:paraId="3AEA573F" w14:textId="77777777" w:rsidR="00EF7F39" w:rsidRPr="009F2B3F" w:rsidRDefault="00EF7F39" w:rsidP="00EF7F39">
      <w:pPr>
        <w:rPr>
          <w:rFonts w:ascii="Arial" w:hAnsi="Arial" w:cs="Arial"/>
          <w:i/>
          <w:iCs/>
          <w:kern w:val="0"/>
          <w:sz w:val="28"/>
          <w:szCs w:val="28"/>
          <w14:ligatures w14:val="none"/>
        </w:rPr>
      </w:pPr>
    </w:p>
    <w:p w14:paraId="4B21DB63" w14:textId="4CDB7AF5" w:rsidR="00EF7F39" w:rsidRPr="009F2B3F" w:rsidRDefault="00EF7F39" w:rsidP="00EF7F39">
      <w:pPr>
        <w:rPr>
          <w:rFonts w:ascii="Arial" w:hAnsi="Arial" w:cs="Arial"/>
          <w:i/>
          <w:iCs/>
          <w:kern w:val="0"/>
          <w:sz w:val="28"/>
          <w:szCs w:val="28"/>
          <w14:ligatures w14:val="none"/>
        </w:rPr>
      </w:pPr>
      <w:r w:rsidRPr="009F2B3F">
        <w:rPr>
          <w:rFonts w:ascii="Arial" w:hAnsi="Arial" w:cs="Arial"/>
          <w:i/>
          <w:iCs/>
          <w:kern w:val="0"/>
          <w:sz w:val="28"/>
          <w:szCs w:val="28"/>
          <w14:ligatures w14:val="none"/>
        </w:rPr>
        <w:t>“All the children have a life-</w:t>
      </w:r>
      <w:r w:rsidR="000319A7" w:rsidRPr="009F2B3F">
        <w:rPr>
          <w:rFonts w:ascii="Arial" w:hAnsi="Arial" w:cs="Arial"/>
          <w:i/>
          <w:iCs/>
          <w:kern w:val="0"/>
          <w:sz w:val="28"/>
          <w:szCs w:val="28"/>
          <w14:ligatures w14:val="none"/>
        </w:rPr>
        <w:t>shortening</w:t>
      </w:r>
      <w:r w:rsidR="00652F80" w:rsidRPr="009F2B3F">
        <w:rPr>
          <w:rFonts w:ascii="Arial" w:hAnsi="Arial" w:cs="Arial"/>
          <w:i/>
          <w:iCs/>
          <w:kern w:val="0"/>
          <w:sz w:val="28"/>
          <w:szCs w:val="28"/>
          <w14:ligatures w14:val="none"/>
        </w:rPr>
        <w:t xml:space="preserve"> or life-threatening</w:t>
      </w:r>
      <w:r w:rsidRPr="009F2B3F">
        <w:rPr>
          <w:rFonts w:ascii="Arial" w:hAnsi="Arial" w:cs="Arial"/>
          <w:i/>
          <w:iCs/>
          <w:kern w:val="0"/>
          <w:sz w:val="28"/>
          <w:szCs w:val="28"/>
          <w14:ligatures w14:val="none"/>
        </w:rPr>
        <w:t xml:space="preserve"> condition.  You can’t change that, but you can change the quality of the life they live.”</w:t>
      </w:r>
    </w:p>
    <w:p w14:paraId="365007C3" w14:textId="48849AE3" w:rsidR="005D530D" w:rsidRPr="009F2B3F" w:rsidRDefault="005D530D" w:rsidP="005D530D">
      <w:pPr>
        <w:pStyle w:val="font-claude-response-body"/>
        <w:rPr>
          <w:rFonts w:ascii="Arial" w:hAnsi="Arial" w:cs="Arial"/>
          <w:sz w:val="22"/>
          <w:szCs w:val="22"/>
        </w:rPr>
      </w:pPr>
      <w:r w:rsidRPr="009F2B3F">
        <w:rPr>
          <w:rFonts w:ascii="Arial" w:hAnsi="Arial" w:cs="Arial"/>
          <w:sz w:val="22"/>
          <w:szCs w:val="22"/>
        </w:rPr>
        <w:t xml:space="preserve">Francis House supports families at home, in community settings and </w:t>
      </w:r>
      <w:r w:rsidR="00D21030" w:rsidRPr="009F2B3F">
        <w:rPr>
          <w:rFonts w:ascii="Arial" w:hAnsi="Arial" w:cs="Arial"/>
          <w:sz w:val="22"/>
          <w:szCs w:val="22"/>
        </w:rPr>
        <w:t xml:space="preserve">in </w:t>
      </w:r>
      <w:r w:rsidRPr="009F2B3F">
        <w:rPr>
          <w:rFonts w:ascii="Arial" w:hAnsi="Arial" w:cs="Arial"/>
          <w:sz w:val="22"/>
          <w:szCs w:val="22"/>
        </w:rPr>
        <w:t xml:space="preserve">hospitals, as well as at the hospice. Care is provided by experienced registered nurses and carers who also work </w:t>
      </w:r>
      <w:r w:rsidR="00CD54D4" w:rsidRPr="009F2B3F">
        <w:rPr>
          <w:rFonts w:ascii="Arial" w:hAnsi="Arial" w:cs="Arial"/>
          <w:sz w:val="22"/>
          <w:szCs w:val="22"/>
        </w:rPr>
        <w:t xml:space="preserve">at the hospice </w:t>
      </w:r>
      <w:r w:rsidRPr="009F2B3F">
        <w:rPr>
          <w:rFonts w:ascii="Arial" w:hAnsi="Arial" w:cs="Arial"/>
          <w:sz w:val="22"/>
          <w:szCs w:val="22"/>
        </w:rPr>
        <w:t xml:space="preserve">and are often the first point of contact </w:t>
      </w:r>
      <w:r w:rsidR="00D767C3" w:rsidRPr="009F2B3F">
        <w:rPr>
          <w:rFonts w:ascii="Arial" w:hAnsi="Arial" w:cs="Arial"/>
          <w:sz w:val="22"/>
          <w:szCs w:val="22"/>
        </w:rPr>
        <w:t xml:space="preserve">for families </w:t>
      </w:r>
      <w:r w:rsidRPr="009F2B3F">
        <w:rPr>
          <w:rFonts w:ascii="Arial" w:hAnsi="Arial" w:cs="Arial"/>
          <w:sz w:val="22"/>
          <w:szCs w:val="22"/>
        </w:rPr>
        <w:t>following a referral.</w:t>
      </w:r>
    </w:p>
    <w:p w14:paraId="3746A193" w14:textId="77777777" w:rsidR="005D530D" w:rsidRPr="009F2B3F" w:rsidRDefault="005D530D" w:rsidP="005D530D">
      <w:pPr>
        <w:pStyle w:val="font-claude-response-body"/>
        <w:rPr>
          <w:rFonts w:ascii="Arial" w:hAnsi="Arial" w:cs="Arial"/>
          <w:sz w:val="22"/>
          <w:szCs w:val="22"/>
        </w:rPr>
      </w:pPr>
      <w:r w:rsidRPr="009F2B3F">
        <w:rPr>
          <w:rFonts w:ascii="Arial" w:hAnsi="Arial" w:cs="Arial"/>
          <w:sz w:val="22"/>
          <w:szCs w:val="22"/>
        </w:rPr>
        <w:t>How we help depends on what each family needs at the time — whether that's advice, practical support such as equipment, a response to a crisis, or simply the chance for a parent to take a break or attend an appointment while someone else takes over the caring.</w:t>
      </w:r>
    </w:p>
    <w:p w14:paraId="2BB16729" w14:textId="77777777" w:rsidR="005D530D" w:rsidRPr="005F6B3C" w:rsidRDefault="005D530D" w:rsidP="005D530D">
      <w:pPr>
        <w:pStyle w:val="font-claude-response-body"/>
        <w:rPr>
          <w:rFonts w:ascii="Arial" w:hAnsi="Arial" w:cs="Arial"/>
          <w:b/>
          <w:bCs/>
          <w:sz w:val="22"/>
          <w:szCs w:val="22"/>
        </w:rPr>
      </w:pPr>
      <w:r w:rsidRPr="005F6B3C">
        <w:rPr>
          <w:rFonts w:ascii="Arial" w:hAnsi="Arial" w:cs="Arial"/>
          <w:b/>
          <w:bCs/>
          <w:sz w:val="22"/>
          <w:szCs w:val="22"/>
        </w:rPr>
        <w:t>We offer support tailored to each family, including:</w:t>
      </w:r>
    </w:p>
    <w:p w14:paraId="4FCF52CE" w14:textId="7A27A388" w:rsidR="005D530D" w:rsidRPr="009F2B3F" w:rsidRDefault="005D530D" w:rsidP="005D530D">
      <w:pPr>
        <w:pStyle w:val="whitespace-normal"/>
        <w:numPr>
          <w:ilvl w:val="0"/>
          <w:numId w:val="7"/>
        </w:numPr>
        <w:rPr>
          <w:rFonts w:ascii="Arial" w:hAnsi="Arial" w:cs="Arial"/>
          <w:sz w:val="22"/>
          <w:szCs w:val="22"/>
        </w:rPr>
      </w:pPr>
      <w:r w:rsidRPr="009F2B3F">
        <w:rPr>
          <w:rFonts w:ascii="Arial" w:hAnsi="Arial" w:cs="Arial"/>
          <w:sz w:val="22"/>
          <w:szCs w:val="22"/>
        </w:rPr>
        <w:t xml:space="preserve">Daycare at the hospice, where children can use facilities such as our sensory room or </w:t>
      </w:r>
      <w:r w:rsidR="000319A7" w:rsidRPr="009F2B3F">
        <w:rPr>
          <w:rFonts w:ascii="Arial" w:hAnsi="Arial" w:cs="Arial"/>
          <w:sz w:val="22"/>
          <w:szCs w:val="22"/>
        </w:rPr>
        <w:t>hydrotherapy pool</w:t>
      </w:r>
      <w:r w:rsidRPr="009F2B3F">
        <w:rPr>
          <w:rFonts w:ascii="Arial" w:hAnsi="Arial" w:cs="Arial"/>
          <w:sz w:val="22"/>
          <w:szCs w:val="22"/>
        </w:rPr>
        <w:t>, or join activities and social groups with peers</w:t>
      </w:r>
    </w:p>
    <w:p w14:paraId="5FA88A8A" w14:textId="77777777" w:rsidR="005D530D" w:rsidRPr="009F2B3F" w:rsidRDefault="005D530D" w:rsidP="005D530D">
      <w:pPr>
        <w:pStyle w:val="whitespace-normal"/>
        <w:numPr>
          <w:ilvl w:val="0"/>
          <w:numId w:val="7"/>
        </w:numPr>
        <w:rPr>
          <w:rFonts w:ascii="Arial" w:hAnsi="Arial" w:cs="Arial"/>
          <w:sz w:val="22"/>
          <w:szCs w:val="22"/>
        </w:rPr>
      </w:pPr>
      <w:r w:rsidRPr="009F2B3F">
        <w:rPr>
          <w:rFonts w:ascii="Arial" w:hAnsi="Arial" w:cs="Arial"/>
          <w:sz w:val="22"/>
          <w:szCs w:val="22"/>
        </w:rPr>
        <w:t>Support for children, young people and their families during acute or long-term hospital admissions</w:t>
      </w:r>
    </w:p>
    <w:p w14:paraId="5FD7CAF0" w14:textId="0C2DC0F0" w:rsidR="005D530D" w:rsidRPr="009F2B3F" w:rsidRDefault="00FB0C56" w:rsidP="005D530D">
      <w:pPr>
        <w:pStyle w:val="whitespace-normal"/>
        <w:numPr>
          <w:ilvl w:val="0"/>
          <w:numId w:val="7"/>
        </w:numPr>
        <w:rPr>
          <w:rFonts w:ascii="Arial" w:hAnsi="Arial" w:cs="Arial"/>
          <w:sz w:val="22"/>
          <w:szCs w:val="22"/>
        </w:rPr>
      </w:pPr>
      <w:r w:rsidRPr="009F2B3F">
        <w:rPr>
          <w:rFonts w:ascii="Arial" w:hAnsi="Arial" w:cs="Arial"/>
          <w:sz w:val="22"/>
          <w:szCs w:val="22"/>
        </w:rPr>
        <w:t xml:space="preserve">Daycare </w:t>
      </w:r>
      <w:r w:rsidR="005D530D" w:rsidRPr="009F2B3F">
        <w:rPr>
          <w:rFonts w:ascii="Arial" w:hAnsi="Arial" w:cs="Arial"/>
          <w:sz w:val="22"/>
          <w:szCs w:val="22"/>
        </w:rPr>
        <w:t xml:space="preserve">and end of life at home, delivered by </w:t>
      </w:r>
      <w:r w:rsidR="00042085" w:rsidRPr="009F2B3F">
        <w:rPr>
          <w:rFonts w:ascii="Arial" w:hAnsi="Arial" w:cs="Arial"/>
          <w:sz w:val="22"/>
          <w:szCs w:val="22"/>
        </w:rPr>
        <w:t>specially trained</w:t>
      </w:r>
      <w:r w:rsidR="00C05D4F" w:rsidRPr="009F2B3F">
        <w:rPr>
          <w:rFonts w:ascii="Arial" w:hAnsi="Arial" w:cs="Arial"/>
          <w:sz w:val="22"/>
          <w:szCs w:val="22"/>
        </w:rPr>
        <w:t xml:space="preserve"> </w:t>
      </w:r>
      <w:r w:rsidR="005D530D" w:rsidRPr="009F2B3F">
        <w:rPr>
          <w:rFonts w:ascii="Arial" w:hAnsi="Arial" w:cs="Arial"/>
          <w:sz w:val="22"/>
          <w:szCs w:val="22"/>
        </w:rPr>
        <w:t xml:space="preserve">staff </w:t>
      </w:r>
    </w:p>
    <w:p w14:paraId="74914E39" w14:textId="77777777" w:rsidR="005D530D" w:rsidRPr="009F2B3F" w:rsidRDefault="005D530D" w:rsidP="005D530D">
      <w:pPr>
        <w:pStyle w:val="whitespace-normal"/>
        <w:numPr>
          <w:ilvl w:val="0"/>
          <w:numId w:val="7"/>
        </w:numPr>
        <w:rPr>
          <w:rFonts w:ascii="Arial" w:hAnsi="Arial" w:cs="Arial"/>
          <w:sz w:val="22"/>
          <w:szCs w:val="22"/>
        </w:rPr>
      </w:pPr>
      <w:r w:rsidRPr="009F2B3F">
        <w:rPr>
          <w:rFonts w:ascii="Arial" w:hAnsi="Arial" w:cs="Arial"/>
          <w:sz w:val="22"/>
          <w:szCs w:val="22"/>
        </w:rPr>
        <w:t>Attendance at meetings and co-ordination with other health professionals</w:t>
      </w:r>
    </w:p>
    <w:p w14:paraId="0572D646" w14:textId="77777777" w:rsidR="005D530D" w:rsidRPr="009F2B3F" w:rsidRDefault="005D530D" w:rsidP="005D530D">
      <w:pPr>
        <w:pStyle w:val="whitespace-normal"/>
        <w:numPr>
          <w:ilvl w:val="0"/>
          <w:numId w:val="7"/>
        </w:numPr>
        <w:rPr>
          <w:rFonts w:ascii="Arial" w:hAnsi="Arial" w:cs="Arial"/>
          <w:sz w:val="22"/>
          <w:szCs w:val="22"/>
        </w:rPr>
      </w:pPr>
      <w:r w:rsidRPr="009F2B3F">
        <w:rPr>
          <w:rFonts w:ascii="Arial" w:hAnsi="Arial" w:cs="Arial"/>
          <w:sz w:val="22"/>
          <w:szCs w:val="22"/>
        </w:rPr>
        <w:t>Home visits offering advice, support and future planning for parents</w:t>
      </w:r>
    </w:p>
    <w:p w14:paraId="2192EEC2" w14:textId="77777777" w:rsidR="005D530D" w:rsidRPr="009F2B3F" w:rsidRDefault="005D530D" w:rsidP="005D530D">
      <w:pPr>
        <w:pStyle w:val="whitespace-normal"/>
        <w:numPr>
          <w:ilvl w:val="0"/>
          <w:numId w:val="7"/>
        </w:numPr>
        <w:rPr>
          <w:rFonts w:ascii="Arial" w:hAnsi="Arial" w:cs="Arial"/>
          <w:sz w:val="22"/>
          <w:szCs w:val="22"/>
        </w:rPr>
      </w:pPr>
      <w:r w:rsidRPr="009F2B3F">
        <w:rPr>
          <w:rFonts w:ascii="Arial" w:hAnsi="Arial" w:cs="Arial"/>
          <w:sz w:val="22"/>
          <w:szCs w:val="22"/>
        </w:rPr>
        <w:t>Help with practical matters and signposting to other services</w:t>
      </w:r>
    </w:p>
    <w:p w14:paraId="6CEA3416" w14:textId="78A64E86" w:rsidR="00EF7F39" w:rsidRPr="009F2B3F" w:rsidRDefault="00FB0C56" w:rsidP="00EF7F39">
      <w:pPr>
        <w:rPr>
          <w:rFonts w:ascii="Arial" w:hAnsi="Arial" w:cs="Arial"/>
          <w:kern w:val="0"/>
          <w14:ligatures w14:val="none"/>
        </w:rPr>
      </w:pPr>
      <w:r w:rsidRPr="009F2B3F">
        <w:rPr>
          <w:rFonts w:ascii="Arial" w:hAnsi="Arial" w:cs="Arial"/>
          <w:kern w:val="0"/>
          <w14:ligatures w14:val="none"/>
        </w:rPr>
        <w:t>-------------------------------------------------------------------------------------------------------------------</w:t>
      </w:r>
    </w:p>
    <w:p w14:paraId="660D0622" w14:textId="77777777" w:rsidR="006E3160" w:rsidRDefault="006E3160">
      <w:pPr>
        <w:rPr>
          <w:rFonts w:ascii="Arial" w:hAnsi="Arial" w:cs="Arial"/>
          <w:b/>
          <w:bCs/>
          <w:kern w:val="0"/>
          <w:sz w:val="28"/>
          <w:szCs w:val="28"/>
          <w14:ligatures w14:val="none"/>
        </w:rPr>
      </w:pPr>
      <w:r>
        <w:rPr>
          <w:rFonts w:ascii="Arial" w:hAnsi="Arial" w:cs="Arial"/>
          <w:b/>
          <w:bCs/>
          <w:kern w:val="0"/>
          <w:sz w:val="28"/>
          <w:szCs w:val="28"/>
          <w14:ligatures w14:val="none"/>
        </w:rPr>
        <w:br w:type="page"/>
      </w:r>
    </w:p>
    <w:p w14:paraId="0EE74672" w14:textId="7955A7A3" w:rsidR="00EF7F39" w:rsidRPr="005F6B3C" w:rsidRDefault="00EF7F39" w:rsidP="00EF7F39">
      <w:pPr>
        <w:rPr>
          <w:rFonts w:ascii="Arial" w:hAnsi="Arial" w:cs="Arial"/>
          <w:kern w:val="0"/>
          <w:sz w:val="32"/>
          <w:szCs w:val="32"/>
          <w14:ligatures w14:val="none"/>
        </w:rPr>
      </w:pPr>
      <w:r w:rsidRPr="005F6B3C">
        <w:rPr>
          <w:rFonts w:ascii="Arial" w:hAnsi="Arial" w:cs="Arial"/>
          <w:b/>
          <w:bCs/>
          <w:kern w:val="0"/>
          <w:sz w:val="32"/>
          <w:szCs w:val="32"/>
          <w14:ligatures w14:val="none"/>
        </w:rPr>
        <w:lastRenderedPageBreak/>
        <w:t xml:space="preserve">Therapies &amp; support groups </w:t>
      </w:r>
    </w:p>
    <w:p w14:paraId="42DEC0ED" w14:textId="5D1CE05C" w:rsidR="00525FC2" w:rsidRPr="009F2B3F" w:rsidRDefault="00525FC2" w:rsidP="00EF7F39">
      <w:pPr>
        <w:rPr>
          <w:rFonts w:ascii="Arial" w:hAnsi="Arial" w:cs="Arial"/>
          <w:i/>
          <w:iCs/>
          <w:kern w:val="0"/>
          <w:sz w:val="28"/>
          <w:szCs w:val="28"/>
          <w14:ligatures w14:val="none"/>
        </w:rPr>
      </w:pPr>
      <w:r w:rsidRPr="009F2B3F">
        <w:rPr>
          <w:rFonts w:ascii="Arial" w:hAnsi="Arial" w:cs="Arial"/>
          <w:i/>
          <w:iCs/>
          <w:kern w:val="0"/>
          <w:sz w:val="28"/>
          <w:szCs w:val="28"/>
          <w14:ligatures w14:val="none"/>
        </w:rPr>
        <w:t>“Since starting massage therapy, I feel my mental and physical health has improved…I am so grateful that we have the opportunity to be offered th</w:t>
      </w:r>
      <w:r w:rsidR="00FB0C56" w:rsidRPr="009F2B3F">
        <w:rPr>
          <w:rFonts w:ascii="Arial" w:hAnsi="Arial" w:cs="Arial"/>
          <w:i/>
          <w:iCs/>
          <w:kern w:val="0"/>
          <w:sz w:val="28"/>
          <w:szCs w:val="28"/>
          <w14:ligatures w14:val="none"/>
        </w:rPr>
        <w:t xml:space="preserve">ese </w:t>
      </w:r>
      <w:r w:rsidRPr="009F2B3F">
        <w:rPr>
          <w:rFonts w:ascii="Arial" w:hAnsi="Arial" w:cs="Arial"/>
          <w:i/>
          <w:iCs/>
          <w:kern w:val="0"/>
          <w:sz w:val="28"/>
          <w:szCs w:val="28"/>
          <w14:ligatures w14:val="none"/>
        </w:rPr>
        <w:t>amazing treatment</w:t>
      </w:r>
      <w:r w:rsidR="00FB0C56" w:rsidRPr="009F2B3F">
        <w:rPr>
          <w:rFonts w:ascii="Arial" w:hAnsi="Arial" w:cs="Arial"/>
          <w:i/>
          <w:iCs/>
          <w:kern w:val="0"/>
          <w:sz w:val="28"/>
          <w:szCs w:val="28"/>
          <w14:ligatures w14:val="none"/>
        </w:rPr>
        <w:t>s</w:t>
      </w:r>
      <w:r w:rsidRPr="009F2B3F">
        <w:rPr>
          <w:rFonts w:ascii="Arial" w:hAnsi="Arial" w:cs="Arial"/>
          <w:i/>
          <w:iCs/>
          <w:kern w:val="0"/>
          <w:sz w:val="28"/>
          <w:szCs w:val="28"/>
          <w14:ligatures w14:val="none"/>
        </w:rPr>
        <w:t xml:space="preserve"> and therapie</w:t>
      </w:r>
      <w:r w:rsidR="00FB0C56" w:rsidRPr="009F2B3F">
        <w:rPr>
          <w:rFonts w:ascii="Arial" w:hAnsi="Arial" w:cs="Arial"/>
          <w:i/>
          <w:iCs/>
          <w:kern w:val="0"/>
          <w:sz w:val="28"/>
          <w:szCs w:val="28"/>
          <w14:ligatures w14:val="none"/>
        </w:rPr>
        <w:t>s.</w:t>
      </w:r>
      <w:r w:rsidRPr="009F2B3F">
        <w:rPr>
          <w:rFonts w:ascii="Arial" w:hAnsi="Arial" w:cs="Arial"/>
          <w:i/>
          <w:iCs/>
          <w:kern w:val="0"/>
          <w:sz w:val="28"/>
          <w:szCs w:val="28"/>
          <w14:ligatures w14:val="none"/>
        </w:rPr>
        <w:t>”</w:t>
      </w:r>
    </w:p>
    <w:p w14:paraId="307272E5" w14:textId="0DD1542A" w:rsidR="00EF7F39" w:rsidRPr="009F2B3F" w:rsidRDefault="0041630C" w:rsidP="00EF7F39">
      <w:pPr>
        <w:rPr>
          <w:rFonts w:ascii="Arial" w:hAnsi="Arial" w:cs="Arial"/>
          <w:b/>
          <w:bCs/>
          <w:kern w:val="0"/>
          <w14:ligatures w14:val="none"/>
        </w:rPr>
      </w:pPr>
      <w:r w:rsidRPr="009F2B3F">
        <w:rPr>
          <w:rFonts w:ascii="Arial" w:hAnsi="Arial" w:cs="Arial"/>
          <w:b/>
          <w:bCs/>
          <w:kern w:val="0"/>
          <w14:ligatures w14:val="none"/>
        </w:rPr>
        <w:t>Complementary therap</w:t>
      </w:r>
      <w:r w:rsidR="0024393A" w:rsidRPr="009F2B3F">
        <w:rPr>
          <w:rFonts w:ascii="Arial" w:hAnsi="Arial" w:cs="Arial"/>
          <w:b/>
          <w:bCs/>
          <w:kern w:val="0"/>
          <w14:ligatures w14:val="none"/>
        </w:rPr>
        <w:t>ies</w:t>
      </w:r>
    </w:p>
    <w:p w14:paraId="1BDA1EFF" w14:textId="6255A423" w:rsidR="0024393A" w:rsidRPr="009F2B3F" w:rsidRDefault="00EF7F39" w:rsidP="0024393A">
      <w:pPr>
        <w:shd w:val="clear" w:color="auto" w:fill="FFFFFF"/>
        <w:rPr>
          <w:rFonts w:ascii="Arial" w:eastAsia="Times New Roman" w:hAnsi="Arial" w:cs="Arial"/>
          <w:color w:val="222222"/>
          <w:kern w:val="0"/>
          <w:lang w:eastAsia="en-GB"/>
          <w14:ligatures w14:val="none"/>
        </w:rPr>
      </w:pPr>
      <w:r w:rsidRPr="009F2B3F">
        <w:rPr>
          <w:rFonts w:ascii="Arial" w:hAnsi="Arial" w:cs="Arial"/>
          <w:kern w:val="0"/>
          <w14:ligatures w14:val="none"/>
        </w:rPr>
        <w:t xml:space="preserve">Complementary therapies are </w:t>
      </w:r>
      <w:r w:rsidR="003B5632" w:rsidRPr="009F2B3F">
        <w:rPr>
          <w:rFonts w:ascii="Arial" w:hAnsi="Arial" w:cs="Arial"/>
          <w:kern w:val="0"/>
          <w14:ligatures w14:val="none"/>
        </w:rPr>
        <w:t>extremely popular</w:t>
      </w:r>
      <w:r w:rsidRPr="009F2B3F">
        <w:rPr>
          <w:rFonts w:ascii="Arial" w:hAnsi="Arial" w:cs="Arial"/>
          <w:kern w:val="0"/>
          <w14:ligatures w14:val="none"/>
        </w:rPr>
        <w:t xml:space="preserve"> with our families and the children and young people we support.  The</w:t>
      </w:r>
      <w:r w:rsidR="0024393A" w:rsidRPr="009F2B3F">
        <w:rPr>
          <w:rFonts w:ascii="Arial" w:hAnsi="Arial" w:cs="Arial"/>
          <w:kern w:val="0"/>
          <w14:ligatures w14:val="none"/>
        </w:rPr>
        <w:t>se can</w:t>
      </w:r>
      <w:r w:rsidRPr="009F2B3F">
        <w:rPr>
          <w:rFonts w:ascii="Arial" w:hAnsi="Arial" w:cs="Arial"/>
          <w:kern w:val="0"/>
          <w14:ligatures w14:val="none"/>
        </w:rPr>
        <w:t xml:space="preserve"> include</w:t>
      </w:r>
      <w:r w:rsidR="0024393A" w:rsidRPr="009F2B3F">
        <w:rPr>
          <w:rFonts w:ascii="Arial" w:eastAsia="Times New Roman" w:hAnsi="Arial" w:cs="Arial"/>
          <w:color w:val="222222"/>
          <w:kern w:val="0"/>
          <w:lang w:eastAsia="en-GB"/>
          <w14:ligatures w14:val="none"/>
        </w:rPr>
        <w:t xml:space="preserve"> massage, reflexology and HEARTS (Hands on, Empathy, Aromas, Relaxation, Textures and Sound) process therapy.</w:t>
      </w:r>
    </w:p>
    <w:p w14:paraId="31AE7B08" w14:textId="5129C86B" w:rsidR="00EF7F39" w:rsidRPr="009F2B3F" w:rsidRDefault="00EF7F39" w:rsidP="0024393A">
      <w:pPr>
        <w:shd w:val="clear" w:color="auto" w:fill="FFFFFF"/>
        <w:spacing w:after="0" w:line="240" w:lineRule="auto"/>
        <w:rPr>
          <w:rFonts w:ascii="Arial" w:hAnsi="Arial" w:cs="Arial"/>
          <w:kern w:val="0"/>
          <w14:ligatures w14:val="none"/>
        </w:rPr>
      </w:pPr>
      <w:r w:rsidRPr="009F2B3F">
        <w:rPr>
          <w:rFonts w:ascii="Arial" w:hAnsi="Arial" w:cs="Arial"/>
          <w:kern w:val="0"/>
          <w14:ligatures w14:val="none"/>
        </w:rPr>
        <w:t>These work alongside our other services, providing additional support to improve physical, mental and emotional wellbeing.</w:t>
      </w:r>
    </w:p>
    <w:p w14:paraId="62F79791" w14:textId="77777777" w:rsidR="001A0C97" w:rsidRPr="009F2B3F" w:rsidRDefault="001A0C97" w:rsidP="00EF7F39">
      <w:pPr>
        <w:rPr>
          <w:rFonts w:ascii="Arial" w:hAnsi="Arial" w:cs="Arial"/>
          <w:b/>
          <w:bCs/>
          <w:kern w:val="0"/>
          <w14:ligatures w14:val="none"/>
        </w:rPr>
      </w:pPr>
    </w:p>
    <w:p w14:paraId="0DB2B275" w14:textId="32967985" w:rsidR="00EF7F39" w:rsidRPr="009F2B3F" w:rsidRDefault="00EF7F39" w:rsidP="00EF7F39">
      <w:pPr>
        <w:rPr>
          <w:rFonts w:ascii="Arial" w:hAnsi="Arial" w:cs="Arial"/>
          <w:b/>
          <w:bCs/>
          <w:kern w:val="0"/>
          <w14:ligatures w14:val="none"/>
        </w:rPr>
      </w:pPr>
      <w:r w:rsidRPr="009F2B3F">
        <w:rPr>
          <w:rFonts w:ascii="Arial" w:hAnsi="Arial" w:cs="Arial"/>
          <w:b/>
          <w:bCs/>
          <w:kern w:val="0"/>
          <w14:ligatures w14:val="none"/>
        </w:rPr>
        <w:t>Emotional support and groups</w:t>
      </w:r>
    </w:p>
    <w:p w14:paraId="1B74F019" w14:textId="4DCC0DFE" w:rsidR="00EF7F39" w:rsidRPr="009F2B3F" w:rsidRDefault="00EF7F39" w:rsidP="00EF7F39">
      <w:pPr>
        <w:spacing w:before="100" w:beforeAutospacing="1" w:after="100" w:afterAutospacing="1" w:line="240" w:lineRule="auto"/>
        <w:outlineLvl w:val="2"/>
        <w:rPr>
          <w:rFonts w:ascii="Arial" w:hAnsi="Arial" w:cs="Arial"/>
          <w:i/>
          <w:iCs/>
          <w:kern w:val="0"/>
          <w:sz w:val="28"/>
          <w:szCs w:val="28"/>
          <w14:ligatures w14:val="none"/>
        </w:rPr>
      </w:pPr>
      <w:r w:rsidRPr="009F2B3F">
        <w:rPr>
          <w:rFonts w:ascii="Arial" w:hAnsi="Arial" w:cs="Arial"/>
          <w:i/>
          <w:iCs/>
          <w:kern w:val="0"/>
          <w:sz w:val="28"/>
          <w:szCs w:val="28"/>
          <w14:ligatures w14:val="none"/>
        </w:rPr>
        <w:t xml:space="preserve">“We’ve seen huge changes in </w:t>
      </w:r>
      <w:r w:rsidR="002B458B" w:rsidRPr="009F2B3F">
        <w:rPr>
          <w:rFonts w:ascii="Arial" w:hAnsi="Arial" w:cs="Arial"/>
          <w:i/>
          <w:iCs/>
          <w:kern w:val="0"/>
          <w:sz w:val="28"/>
          <w:szCs w:val="28"/>
          <w14:ligatures w14:val="none"/>
        </w:rPr>
        <w:t xml:space="preserve">the </w:t>
      </w:r>
      <w:r w:rsidRPr="009F2B3F">
        <w:rPr>
          <w:rFonts w:ascii="Arial" w:hAnsi="Arial" w:cs="Arial"/>
          <w:i/>
          <w:iCs/>
          <w:kern w:val="0"/>
          <w:sz w:val="28"/>
          <w:szCs w:val="28"/>
          <w14:ligatures w14:val="none"/>
        </w:rPr>
        <w:t xml:space="preserve">confidence of a lot of the teenage boys from when they first came in.  Before they wouldn't even look at us - now we hear them laughing and chatting.”  </w:t>
      </w:r>
    </w:p>
    <w:p w14:paraId="70A223BA" w14:textId="7BAC3E27" w:rsidR="00945F16" w:rsidRPr="009F2B3F" w:rsidRDefault="00945F16" w:rsidP="00945F16">
      <w:p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We offer one-to-one emotional support for young people</w:t>
      </w:r>
      <w:r w:rsidR="00040067" w:rsidRPr="009F2B3F">
        <w:rPr>
          <w:rFonts w:ascii="Arial" w:eastAsia="Times New Roman" w:hAnsi="Arial" w:cs="Arial"/>
          <w:kern w:val="0"/>
          <w:lang w:eastAsia="en-GB"/>
          <w14:ligatures w14:val="none"/>
        </w:rPr>
        <w:t xml:space="preserve"> and their families</w:t>
      </w:r>
      <w:r w:rsidRPr="009F2B3F">
        <w:rPr>
          <w:rFonts w:ascii="Arial" w:eastAsia="Times New Roman" w:hAnsi="Arial" w:cs="Arial"/>
          <w:kern w:val="0"/>
          <w:lang w:eastAsia="en-GB"/>
          <w14:ligatures w14:val="none"/>
        </w:rPr>
        <w:t>, helping with whatever they are facing - whether concerns about the future, changes in their situation, or stresses and worries unrelated to illness or caring.</w:t>
      </w:r>
    </w:p>
    <w:p w14:paraId="17417E80" w14:textId="014DE2BF" w:rsidR="00945F16" w:rsidRPr="009F2B3F" w:rsidRDefault="00945F16" w:rsidP="00945F16">
      <w:p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 xml:space="preserve">Support groups offer the chance to meet others </w:t>
      </w:r>
      <w:r w:rsidR="00A82B3E" w:rsidRPr="009F2B3F">
        <w:rPr>
          <w:rFonts w:ascii="Arial" w:eastAsia="Times New Roman" w:hAnsi="Arial" w:cs="Arial"/>
          <w:kern w:val="0"/>
          <w:lang w:eastAsia="en-GB"/>
          <w14:ligatures w14:val="none"/>
        </w:rPr>
        <w:t xml:space="preserve">in similar circumstances </w:t>
      </w:r>
      <w:r w:rsidRPr="009F2B3F">
        <w:rPr>
          <w:rFonts w:ascii="Arial" w:eastAsia="Times New Roman" w:hAnsi="Arial" w:cs="Arial"/>
          <w:kern w:val="0"/>
          <w:lang w:eastAsia="en-GB"/>
          <w14:ligatures w14:val="none"/>
        </w:rPr>
        <w:t>who understand, to talk things through and share experiences. Groups sometimes take part in activities such as messy play, sensory play, crafts or eating together.</w:t>
      </w:r>
    </w:p>
    <w:p w14:paraId="469EA594" w14:textId="77777777" w:rsidR="00945F16" w:rsidRPr="009F2B3F" w:rsidRDefault="00945F16" w:rsidP="00945F16">
      <w:p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We offer:</w:t>
      </w:r>
    </w:p>
    <w:p w14:paraId="4F42F7A1" w14:textId="77777777" w:rsidR="00945F16" w:rsidRPr="009F2B3F" w:rsidRDefault="00945F16" w:rsidP="00945F16">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Social groups for children, teenagers and young adults, building confidence and friendships</w:t>
      </w:r>
    </w:p>
    <w:p w14:paraId="5722C5A9" w14:textId="77777777" w:rsidR="00945F16" w:rsidRPr="009F2B3F" w:rsidRDefault="00945F16" w:rsidP="00945F16">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One-to-one support including counselling</w:t>
      </w:r>
    </w:p>
    <w:p w14:paraId="6C05CCFE" w14:textId="72DEF6F3" w:rsidR="00945F16" w:rsidRPr="009F2B3F" w:rsidRDefault="00945F16" w:rsidP="00945F16">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 xml:space="preserve">Sibling groups, giving brothers and sisters the chance to explore the challenges of having a seriously ill sibling and meet others in </w:t>
      </w:r>
      <w:r w:rsidR="00040067" w:rsidRPr="009F2B3F">
        <w:rPr>
          <w:rFonts w:ascii="Arial" w:eastAsia="Times New Roman" w:hAnsi="Arial" w:cs="Arial"/>
          <w:kern w:val="0"/>
          <w:lang w:eastAsia="en-GB"/>
          <w14:ligatures w14:val="none"/>
        </w:rPr>
        <w:t>the same situation</w:t>
      </w:r>
    </w:p>
    <w:p w14:paraId="35961BFE" w14:textId="77777777" w:rsidR="00945F16" w:rsidRPr="009F2B3F" w:rsidRDefault="00945F16" w:rsidP="00945F16">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Parent groups, including a fathers' and a grandparents' group</w:t>
      </w:r>
    </w:p>
    <w:p w14:paraId="3200957F" w14:textId="3EF6EFF7" w:rsidR="00FB0C56" w:rsidRPr="009F2B3F" w:rsidRDefault="00FB0C56" w:rsidP="00FB0C56">
      <w:p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w:t>
      </w:r>
    </w:p>
    <w:p w14:paraId="7533B5EA" w14:textId="77777777" w:rsidR="0024098A" w:rsidRDefault="0024098A">
      <w:pPr>
        <w:rPr>
          <w:rFonts w:ascii="Arial" w:hAnsi="Arial" w:cs="Arial"/>
          <w:b/>
          <w:bCs/>
          <w:kern w:val="0"/>
          <w:sz w:val="28"/>
          <w:szCs w:val="28"/>
          <w14:ligatures w14:val="none"/>
        </w:rPr>
      </w:pPr>
      <w:r>
        <w:rPr>
          <w:rFonts w:ascii="Arial" w:hAnsi="Arial" w:cs="Arial"/>
          <w:b/>
          <w:bCs/>
          <w:kern w:val="0"/>
          <w:sz w:val="28"/>
          <w:szCs w:val="28"/>
          <w14:ligatures w14:val="none"/>
        </w:rPr>
        <w:br w:type="page"/>
      </w:r>
    </w:p>
    <w:p w14:paraId="3C048F5B" w14:textId="2BDA6A7B" w:rsidR="00EF7F39" w:rsidRPr="005F6B3C" w:rsidRDefault="00EF7F39" w:rsidP="00EF7F39">
      <w:pPr>
        <w:rPr>
          <w:rFonts w:ascii="Arial" w:hAnsi="Arial" w:cs="Arial"/>
          <w:kern w:val="0"/>
          <w:sz w:val="32"/>
          <w:szCs w:val="32"/>
          <w14:ligatures w14:val="none"/>
        </w:rPr>
      </w:pPr>
      <w:r w:rsidRPr="005F6B3C">
        <w:rPr>
          <w:rFonts w:ascii="Arial" w:hAnsi="Arial" w:cs="Arial"/>
          <w:b/>
          <w:bCs/>
          <w:kern w:val="0"/>
          <w:sz w:val="32"/>
          <w:szCs w:val="32"/>
          <w14:ligatures w14:val="none"/>
        </w:rPr>
        <w:lastRenderedPageBreak/>
        <w:t xml:space="preserve">End of life care </w:t>
      </w:r>
    </w:p>
    <w:p w14:paraId="6DAEE346" w14:textId="4D1184B4" w:rsidR="00C17F44" w:rsidRPr="008079F6" w:rsidRDefault="00A519C3" w:rsidP="00C17F44">
      <w:pPr>
        <w:spacing w:before="100" w:beforeAutospacing="1" w:after="100" w:afterAutospacing="1" w:line="240" w:lineRule="auto"/>
        <w:rPr>
          <w:rFonts w:ascii="Arial" w:eastAsia="Times New Roman" w:hAnsi="Arial" w:cs="Arial"/>
          <w:i/>
          <w:iCs/>
          <w:kern w:val="0"/>
          <w:sz w:val="28"/>
          <w:szCs w:val="28"/>
          <w:lang w:eastAsia="en-GB"/>
          <w14:ligatures w14:val="none"/>
        </w:rPr>
      </w:pPr>
      <w:r w:rsidRPr="008079F6">
        <w:rPr>
          <w:rFonts w:ascii="Arial" w:hAnsi="Arial" w:cs="Arial"/>
          <w:i/>
          <w:iCs/>
          <w:kern w:val="0"/>
          <w:sz w:val="28"/>
          <w:szCs w:val="28"/>
          <w14:ligatures w14:val="none"/>
        </w:rPr>
        <w:t xml:space="preserve"> “</w:t>
      </w:r>
      <w:r w:rsidR="00C17F44" w:rsidRPr="008079F6">
        <w:rPr>
          <w:rFonts w:ascii="Arial" w:eastAsia="Times New Roman" w:hAnsi="Arial" w:cs="Arial"/>
          <w:i/>
          <w:iCs/>
          <w:color w:val="373A3C"/>
          <w:kern w:val="0"/>
          <w:sz w:val="28"/>
          <w:szCs w:val="28"/>
          <w:shd w:val="clear" w:color="auto" w:fill="FFFFFF"/>
          <w:lang w:eastAsia="en-GB"/>
          <w14:ligatures w14:val="none"/>
        </w:rPr>
        <w:t>We held our daughter during her very difficult time but Francis House held us during our difficult time.”</w:t>
      </w:r>
    </w:p>
    <w:p w14:paraId="48898691" w14:textId="175A1C3B" w:rsidR="00945F16" w:rsidRPr="009F2B3F" w:rsidRDefault="00945F16" w:rsidP="00945F16">
      <w:p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 xml:space="preserve">Every family and child is different, with their own preferences and needs. We work closely with </w:t>
      </w:r>
      <w:r w:rsidR="00040067" w:rsidRPr="009F2B3F">
        <w:rPr>
          <w:rFonts w:ascii="Arial" w:eastAsia="Times New Roman" w:hAnsi="Arial" w:cs="Arial"/>
          <w:kern w:val="0"/>
          <w:lang w:eastAsia="en-GB"/>
          <w14:ligatures w14:val="none"/>
        </w:rPr>
        <w:t xml:space="preserve">the other </w:t>
      </w:r>
      <w:r w:rsidRPr="009F2B3F">
        <w:rPr>
          <w:rFonts w:ascii="Arial" w:eastAsia="Times New Roman" w:hAnsi="Arial" w:cs="Arial"/>
          <w:kern w:val="0"/>
          <w:lang w:eastAsia="en-GB"/>
          <w14:ligatures w14:val="none"/>
        </w:rPr>
        <w:t>professionals involved in a child's care, supporting them and their family through this difficult time.</w:t>
      </w:r>
    </w:p>
    <w:p w14:paraId="5EFC516D" w14:textId="2A38CB2B" w:rsidR="00945F16" w:rsidRPr="009F2B3F" w:rsidRDefault="00945F16" w:rsidP="00945F16">
      <w:p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 xml:space="preserve">Care at the end of life is centred on comfort, dignity and quality. We support end of life care at the hospice </w:t>
      </w:r>
      <w:r w:rsidR="00662F6B" w:rsidRPr="009F2B3F">
        <w:rPr>
          <w:rFonts w:ascii="Arial" w:eastAsia="Times New Roman" w:hAnsi="Arial" w:cs="Arial"/>
          <w:kern w:val="0"/>
          <w:lang w:eastAsia="en-GB"/>
          <w14:ligatures w14:val="none"/>
        </w:rPr>
        <w:t xml:space="preserve">and have family accommodation where the whole family can stay together, close to the child’s room.  We </w:t>
      </w:r>
      <w:r w:rsidRPr="009F2B3F">
        <w:rPr>
          <w:rFonts w:ascii="Arial" w:eastAsia="Times New Roman" w:hAnsi="Arial" w:cs="Arial"/>
          <w:kern w:val="0"/>
          <w:lang w:eastAsia="en-GB"/>
          <w14:ligatures w14:val="none"/>
        </w:rPr>
        <w:t xml:space="preserve">can </w:t>
      </w:r>
      <w:r w:rsidR="00662F6B" w:rsidRPr="009F2B3F">
        <w:rPr>
          <w:rFonts w:ascii="Arial" w:eastAsia="Times New Roman" w:hAnsi="Arial" w:cs="Arial"/>
          <w:kern w:val="0"/>
          <w:lang w:eastAsia="en-GB"/>
          <w14:ligatures w14:val="none"/>
        </w:rPr>
        <w:t xml:space="preserve">also </w:t>
      </w:r>
      <w:r w:rsidRPr="009F2B3F">
        <w:rPr>
          <w:rFonts w:ascii="Arial" w:eastAsia="Times New Roman" w:hAnsi="Arial" w:cs="Arial"/>
          <w:kern w:val="0"/>
          <w:lang w:eastAsia="en-GB"/>
          <w14:ligatures w14:val="none"/>
        </w:rPr>
        <w:t xml:space="preserve">work with other </w:t>
      </w:r>
      <w:r w:rsidR="00040067" w:rsidRPr="009F2B3F">
        <w:rPr>
          <w:rFonts w:ascii="Arial" w:eastAsia="Times New Roman" w:hAnsi="Arial" w:cs="Arial"/>
          <w:kern w:val="0"/>
          <w:lang w:eastAsia="en-GB"/>
          <w14:ligatures w14:val="none"/>
        </w:rPr>
        <w:t xml:space="preserve">healthcare </w:t>
      </w:r>
      <w:r w:rsidRPr="009F2B3F">
        <w:rPr>
          <w:rFonts w:ascii="Arial" w:eastAsia="Times New Roman" w:hAnsi="Arial" w:cs="Arial"/>
          <w:kern w:val="0"/>
          <w:lang w:eastAsia="en-GB"/>
          <w14:ligatures w14:val="none"/>
        </w:rPr>
        <w:t>professionals to enable a child to remain at home</w:t>
      </w:r>
      <w:r w:rsidR="00662F6B" w:rsidRPr="009F2B3F">
        <w:rPr>
          <w:rFonts w:ascii="Arial" w:eastAsia="Times New Roman" w:hAnsi="Arial" w:cs="Arial"/>
          <w:kern w:val="0"/>
          <w:lang w:eastAsia="en-GB"/>
          <w14:ligatures w14:val="none"/>
        </w:rPr>
        <w:t xml:space="preserve"> if this is preferred</w:t>
      </w:r>
      <w:r w:rsidRPr="009F2B3F">
        <w:rPr>
          <w:rFonts w:ascii="Arial" w:eastAsia="Times New Roman" w:hAnsi="Arial" w:cs="Arial"/>
          <w:kern w:val="0"/>
          <w:lang w:eastAsia="en-GB"/>
          <w14:ligatures w14:val="none"/>
        </w:rPr>
        <w:t>.</w:t>
      </w:r>
    </w:p>
    <w:p w14:paraId="10CC99E4" w14:textId="77777777" w:rsidR="00945F16" w:rsidRPr="005F6B3C" w:rsidRDefault="00945F16" w:rsidP="00945F16">
      <w:pPr>
        <w:spacing w:before="100" w:beforeAutospacing="1" w:after="100" w:afterAutospacing="1" w:line="240" w:lineRule="auto"/>
        <w:rPr>
          <w:rFonts w:ascii="Arial" w:eastAsia="Times New Roman" w:hAnsi="Arial" w:cs="Arial"/>
          <w:b/>
          <w:bCs/>
          <w:kern w:val="0"/>
          <w:lang w:eastAsia="en-GB"/>
          <w14:ligatures w14:val="none"/>
        </w:rPr>
      </w:pPr>
      <w:r w:rsidRPr="005F6B3C">
        <w:rPr>
          <w:rFonts w:ascii="Arial" w:eastAsia="Times New Roman" w:hAnsi="Arial" w:cs="Arial"/>
          <w:b/>
          <w:bCs/>
          <w:kern w:val="0"/>
          <w:lang w:eastAsia="en-GB"/>
          <w14:ligatures w14:val="none"/>
        </w:rPr>
        <w:t>We offer:</w:t>
      </w:r>
    </w:p>
    <w:p w14:paraId="14388AC2" w14:textId="77777777" w:rsidR="00945F16" w:rsidRPr="009F2B3F" w:rsidRDefault="00945F16" w:rsidP="00945F16">
      <w:pPr>
        <w:numPr>
          <w:ilvl w:val="0"/>
          <w:numId w:val="10"/>
        </w:num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Expert palliative care, focused on comfort and relief of symptoms</w:t>
      </w:r>
    </w:p>
    <w:p w14:paraId="58300087" w14:textId="77777777" w:rsidR="00945F16" w:rsidRPr="009F2B3F" w:rsidRDefault="00945F16" w:rsidP="00945F16">
      <w:pPr>
        <w:numPr>
          <w:ilvl w:val="0"/>
          <w:numId w:val="10"/>
        </w:num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Emotional support</w:t>
      </w:r>
    </w:p>
    <w:p w14:paraId="449122E5" w14:textId="77777777" w:rsidR="00945F16" w:rsidRPr="009F2B3F" w:rsidRDefault="00945F16" w:rsidP="00945F16">
      <w:pPr>
        <w:numPr>
          <w:ilvl w:val="0"/>
          <w:numId w:val="10"/>
        </w:num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Memory making — helping create keepsakes that feel right for the family, such as hand and footprints</w:t>
      </w:r>
    </w:p>
    <w:p w14:paraId="0EF47B98" w14:textId="77777777" w:rsidR="00945F16" w:rsidRPr="009F2B3F" w:rsidRDefault="00945F16" w:rsidP="00945F16">
      <w:pPr>
        <w:numPr>
          <w:ilvl w:val="0"/>
          <w:numId w:val="10"/>
        </w:num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Religious and spiritual support for any faith background or none, including arranging visits or blessings from a family's own faith community</w:t>
      </w:r>
    </w:p>
    <w:p w14:paraId="543625DF" w14:textId="77777777" w:rsidR="00945F16" w:rsidRPr="009F2B3F" w:rsidRDefault="00945F16" w:rsidP="00945F16">
      <w:pPr>
        <w:numPr>
          <w:ilvl w:val="0"/>
          <w:numId w:val="10"/>
        </w:numPr>
        <w:spacing w:before="100" w:beforeAutospacing="1" w:after="100" w:afterAutospacing="1" w:line="240" w:lineRule="auto"/>
        <w:rPr>
          <w:rFonts w:ascii="Arial" w:eastAsia="Times New Roman" w:hAnsi="Arial" w:cs="Arial"/>
          <w:kern w:val="0"/>
          <w:lang w:eastAsia="en-GB"/>
          <w14:ligatures w14:val="none"/>
        </w:rPr>
      </w:pPr>
      <w:r w:rsidRPr="009F2B3F">
        <w:rPr>
          <w:rFonts w:ascii="Arial" w:eastAsia="Times New Roman" w:hAnsi="Arial" w:cs="Arial"/>
          <w:kern w:val="0"/>
          <w:lang w:eastAsia="en-GB"/>
          <w14:ligatures w14:val="none"/>
        </w:rPr>
        <w:t>Practical help and advice</w:t>
      </w:r>
    </w:p>
    <w:p w14:paraId="279CF32B" w14:textId="77777777" w:rsidR="00EF7F39" w:rsidRPr="009F2B3F" w:rsidRDefault="00EF7F39" w:rsidP="00EF7F39">
      <w:pPr>
        <w:spacing w:before="100" w:beforeAutospacing="1" w:after="100" w:afterAutospacing="1" w:line="240" w:lineRule="auto"/>
        <w:outlineLvl w:val="2"/>
        <w:rPr>
          <w:rFonts w:ascii="Arial" w:hAnsi="Arial" w:cs="Arial"/>
          <w:b/>
          <w:bCs/>
          <w:kern w:val="0"/>
          <w14:ligatures w14:val="none"/>
        </w:rPr>
      </w:pPr>
      <w:r w:rsidRPr="009F2B3F">
        <w:rPr>
          <w:rFonts w:ascii="Arial" w:hAnsi="Arial" w:cs="Arial"/>
          <w:b/>
          <w:bCs/>
          <w:kern w:val="0"/>
          <w14:ligatures w14:val="none"/>
        </w:rPr>
        <w:t>Rainbow rooms</w:t>
      </w:r>
    </w:p>
    <w:p w14:paraId="4B297B75" w14:textId="6A3CFE9B" w:rsidR="00EF7F39" w:rsidRPr="009F2B3F" w:rsidRDefault="00EF7F39" w:rsidP="00EF7F39">
      <w:pPr>
        <w:spacing w:before="100" w:beforeAutospacing="1" w:after="100" w:afterAutospacing="1" w:line="240" w:lineRule="auto"/>
        <w:outlineLvl w:val="2"/>
        <w:rPr>
          <w:rFonts w:ascii="Arial" w:hAnsi="Arial" w:cs="Arial"/>
          <w:kern w:val="0"/>
          <w14:ligatures w14:val="none"/>
        </w:rPr>
      </w:pPr>
      <w:r w:rsidRPr="009F2B3F">
        <w:rPr>
          <w:rFonts w:ascii="Arial" w:hAnsi="Arial" w:cs="Arial"/>
          <w:kern w:val="0"/>
          <w14:ligatures w14:val="none"/>
        </w:rPr>
        <w:t xml:space="preserve">Francis House has three Rainbow Rooms, specially designed places for families who would like their child to stay at the hospice for a short period after death, until the funeral.  </w:t>
      </w:r>
    </w:p>
    <w:p w14:paraId="1172123F" w14:textId="77777777" w:rsidR="00EF7F39" w:rsidRPr="009F2B3F" w:rsidRDefault="00EF7F39" w:rsidP="00EF7F39">
      <w:pPr>
        <w:contextualSpacing/>
        <w:rPr>
          <w:rFonts w:ascii="Arial" w:hAnsi="Arial" w:cs="Arial"/>
          <w:sz w:val="24"/>
          <w:szCs w:val="24"/>
          <w:lang w:eastAsia="en-GB"/>
        </w:rPr>
      </w:pPr>
      <w:r w:rsidRPr="009F2B3F">
        <w:rPr>
          <w:rFonts w:ascii="Arial" w:hAnsi="Arial" w:cs="Arial"/>
          <w:color w:val="373A3C"/>
          <w:kern w:val="0"/>
          <w14:ligatures w14:val="none"/>
        </w:rPr>
        <w:t xml:space="preserve">Families can choose to personalise the room with favourite toys, bedding or photographs.  </w:t>
      </w:r>
    </w:p>
    <w:p w14:paraId="6032AD16" w14:textId="3EE23DF1" w:rsidR="00EF7F39" w:rsidRPr="009F2B3F" w:rsidRDefault="00EF7F39" w:rsidP="00EF7F39">
      <w:pPr>
        <w:shd w:val="clear" w:color="auto" w:fill="FFFFFF"/>
        <w:spacing w:after="100" w:afterAutospacing="1" w:line="240" w:lineRule="auto"/>
        <w:rPr>
          <w:rFonts w:ascii="Arial" w:eastAsia="Times New Roman" w:hAnsi="Arial" w:cs="Arial"/>
          <w:color w:val="373A3C"/>
          <w:kern w:val="0"/>
          <w:lang w:eastAsia="en-GB"/>
          <w14:ligatures w14:val="none"/>
        </w:rPr>
      </w:pPr>
      <w:r w:rsidRPr="009F2B3F">
        <w:rPr>
          <w:rFonts w:ascii="Arial" w:eastAsia="Times New Roman" w:hAnsi="Arial" w:cs="Arial"/>
          <w:color w:val="373A3C"/>
          <w:kern w:val="0"/>
          <w:lang w:eastAsia="en-GB"/>
          <w14:ligatures w14:val="none"/>
        </w:rPr>
        <w:t>Adjoining the Rainbow Rooms are comfortable lounges giving the family space and privacy and access to our gardens and other facilities.</w:t>
      </w:r>
      <w:r w:rsidR="00A65D48" w:rsidRPr="009F2B3F">
        <w:rPr>
          <w:rFonts w:ascii="Arial" w:eastAsia="Times New Roman" w:hAnsi="Arial" w:cs="Arial"/>
          <w:color w:val="373A3C"/>
          <w:kern w:val="0"/>
          <w:lang w:eastAsia="en-GB"/>
          <w14:ligatures w14:val="none"/>
        </w:rPr>
        <w:t xml:space="preserve">  Separate areas for families to sleep are available.</w:t>
      </w:r>
    </w:p>
    <w:p w14:paraId="132719A9" w14:textId="333210F1" w:rsidR="00EF7F39" w:rsidRPr="009F2B3F" w:rsidRDefault="00A65D48" w:rsidP="00EF7F39">
      <w:pPr>
        <w:shd w:val="clear" w:color="auto" w:fill="FFFFFF"/>
        <w:spacing w:after="100" w:afterAutospacing="1" w:line="240" w:lineRule="auto"/>
        <w:rPr>
          <w:rFonts w:ascii="Arial" w:eastAsia="Times New Roman" w:hAnsi="Arial" w:cs="Arial"/>
          <w:color w:val="373A3C"/>
          <w:kern w:val="0"/>
          <w:lang w:eastAsia="en-GB"/>
          <w14:ligatures w14:val="none"/>
        </w:rPr>
      </w:pPr>
      <w:r w:rsidRPr="009F2B3F">
        <w:rPr>
          <w:rFonts w:ascii="Arial" w:eastAsia="Times New Roman" w:hAnsi="Arial" w:cs="Arial"/>
          <w:color w:val="373A3C"/>
          <w:kern w:val="0"/>
          <w:lang w:eastAsia="en-GB"/>
          <w14:ligatures w14:val="none"/>
        </w:rPr>
        <w:t xml:space="preserve">Families may visit their child any time they want to.  </w:t>
      </w:r>
      <w:r w:rsidR="00EF7F39" w:rsidRPr="009F2B3F">
        <w:rPr>
          <w:rFonts w:ascii="Arial" w:eastAsia="Times New Roman" w:hAnsi="Arial" w:cs="Arial"/>
          <w:color w:val="373A3C"/>
          <w:kern w:val="0"/>
          <w:lang w:eastAsia="en-GB"/>
          <w14:ligatures w14:val="none"/>
        </w:rPr>
        <w:t xml:space="preserve">Extended family members or friends may arrange to </w:t>
      </w:r>
      <w:r w:rsidR="003B5632" w:rsidRPr="009F2B3F">
        <w:rPr>
          <w:rFonts w:ascii="Arial" w:eastAsia="Times New Roman" w:hAnsi="Arial" w:cs="Arial"/>
          <w:color w:val="373A3C"/>
          <w:kern w:val="0"/>
          <w:lang w:eastAsia="en-GB"/>
          <w14:ligatures w14:val="none"/>
        </w:rPr>
        <w:t>visit if</w:t>
      </w:r>
      <w:r w:rsidR="00EF7F39" w:rsidRPr="009F2B3F">
        <w:rPr>
          <w:rFonts w:ascii="Arial" w:eastAsia="Times New Roman" w:hAnsi="Arial" w:cs="Arial"/>
          <w:color w:val="373A3C"/>
          <w:kern w:val="0"/>
          <w:lang w:eastAsia="en-GB"/>
          <w14:ligatures w14:val="none"/>
        </w:rPr>
        <w:t xml:space="preserve"> families wish.</w:t>
      </w:r>
      <w:r w:rsidRPr="009F2B3F">
        <w:rPr>
          <w:rFonts w:ascii="Arial" w:eastAsia="Times New Roman" w:hAnsi="Arial" w:cs="Arial"/>
          <w:color w:val="373A3C"/>
          <w:kern w:val="0"/>
          <w:lang w:eastAsia="en-GB"/>
          <w14:ligatures w14:val="none"/>
        </w:rPr>
        <w:t xml:space="preserve"> Support with making funeral arrangements is available if needed. </w:t>
      </w:r>
    </w:p>
    <w:p w14:paraId="5E1014C0" w14:textId="77777777" w:rsidR="00EF7F39" w:rsidRPr="009F2B3F" w:rsidRDefault="00EF7F39" w:rsidP="00EF7F39">
      <w:pPr>
        <w:shd w:val="clear" w:color="auto" w:fill="FFFFFF"/>
        <w:spacing w:after="100" w:afterAutospacing="1" w:line="240" w:lineRule="auto"/>
        <w:rPr>
          <w:rFonts w:ascii="Arial" w:eastAsia="Times New Roman" w:hAnsi="Arial" w:cs="Arial"/>
          <w:color w:val="373A3C"/>
          <w:kern w:val="0"/>
          <w:lang w:eastAsia="en-GB"/>
          <w14:ligatures w14:val="none"/>
        </w:rPr>
      </w:pPr>
      <w:r w:rsidRPr="009F2B3F">
        <w:rPr>
          <w:rFonts w:ascii="Arial" w:eastAsia="Times New Roman" w:hAnsi="Arial" w:cs="Arial"/>
          <w:color w:val="373A3C"/>
          <w:kern w:val="0"/>
          <w:lang w:eastAsia="en-GB"/>
          <w14:ligatures w14:val="none"/>
        </w:rPr>
        <w:t>Children or young people who have died at home or in hospital are also able to use the Rainbow Rooms and access ongoing bereavement support from Francis House.</w:t>
      </w:r>
    </w:p>
    <w:p w14:paraId="7C4DA988" w14:textId="010FE72D" w:rsidR="00FB0C56" w:rsidRPr="009F2B3F" w:rsidRDefault="00FB0C56" w:rsidP="00EF7F39">
      <w:pPr>
        <w:rPr>
          <w:rFonts w:ascii="Arial" w:hAnsi="Arial" w:cs="Arial"/>
          <w:b/>
          <w:bCs/>
          <w:kern w:val="0"/>
          <w:sz w:val="28"/>
          <w:szCs w:val="28"/>
          <w14:ligatures w14:val="none"/>
        </w:rPr>
      </w:pPr>
      <w:r w:rsidRPr="009F2B3F">
        <w:rPr>
          <w:rFonts w:ascii="Arial" w:hAnsi="Arial" w:cs="Arial"/>
          <w:b/>
          <w:bCs/>
          <w:kern w:val="0"/>
          <w:sz w:val="28"/>
          <w:szCs w:val="28"/>
          <w14:ligatures w14:val="none"/>
        </w:rPr>
        <w:t>-------------------------------------------------------------------------------------------</w:t>
      </w:r>
    </w:p>
    <w:p w14:paraId="6F18CF9F" w14:textId="77777777" w:rsidR="00FB0C56" w:rsidRPr="009F2B3F" w:rsidRDefault="00FB0C56" w:rsidP="00EF7F39">
      <w:pPr>
        <w:rPr>
          <w:rFonts w:ascii="Arial" w:hAnsi="Arial" w:cs="Arial"/>
          <w:b/>
          <w:bCs/>
          <w:kern w:val="0"/>
          <w:sz w:val="28"/>
          <w:szCs w:val="28"/>
          <w14:ligatures w14:val="none"/>
        </w:rPr>
      </w:pPr>
    </w:p>
    <w:p w14:paraId="5A59BE3A" w14:textId="77777777" w:rsidR="0024098A" w:rsidRDefault="0024098A">
      <w:pPr>
        <w:rPr>
          <w:rFonts w:ascii="Arial" w:hAnsi="Arial" w:cs="Arial"/>
          <w:b/>
          <w:bCs/>
          <w:kern w:val="0"/>
          <w:sz w:val="28"/>
          <w:szCs w:val="28"/>
          <w14:ligatures w14:val="none"/>
        </w:rPr>
      </w:pPr>
      <w:r>
        <w:rPr>
          <w:rFonts w:ascii="Arial" w:hAnsi="Arial" w:cs="Arial"/>
          <w:b/>
          <w:bCs/>
          <w:kern w:val="0"/>
          <w:sz w:val="28"/>
          <w:szCs w:val="28"/>
          <w14:ligatures w14:val="none"/>
        </w:rPr>
        <w:br w:type="page"/>
      </w:r>
    </w:p>
    <w:p w14:paraId="4F4DC65A" w14:textId="5BD6CBEA" w:rsidR="00EF7F39" w:rsidRPr="005F6B3C" w:rsidRDefault="00EF7F39" w:rsidP="00EF7F39">
      <w:pPr>
        <w:rPr>
          <w:rFonts w:ascii="Arial" w:hAnsi="Arial" w:cs="Arial"/>
          <w:kern w:val="0"/>
          <w:sz w:val="32"/>
          <w:szCs w:val="32"/>
          <w14:ligatures w14:val="none"/>
        </w:rPr>
      </w:pPr>
      <w:r w:rsidRPr="005F6B3C">
        <w:rPr>
          <w:rFonts w:ascii="Arial" w:hAnsi="Arial" w:cs="Arial"/>
          <w:b/>
          <w:bCs/>
          <w:kern w:val="0"/>
          <w:sz w:val="32"/>
          <w:szCs w:val="32"/>
          <w14:ligatures w14:val="none"/>
        </w:rPr>
        <w:lastRenderedPageBreak/>
        <w:t xml:space="preserve">Bereavement support </w:t>
      </w:r>
    </w:p>
    <w:p w14:paraId="72023C2E" w14:textId="5BEBED5F" w:rsidR="00CD1849" w:rsidRPr="009F2B3F" w:rsidRDefault="00CD1849" w:rsidP="00EF7F39">
      <w:pPr>
        <w:rPr>
          <w:rFonts w:ascii="Arial" w:hAnsi="Arial" w:cs="Arial"/>
          <w:i/>
          <w:iCs/>
          <w:kern w:val="0"/>
          <w:sz w:val="28"/>
          <w:szCs w:val="28"/>
          <w14:ligatures w14:val="none"/>
        </w:rPr>
      </w:pPr>
      <w:r w:rsidRPr="009F2B3F">
        <w:rPr>
          <w:rFonts w:ascii="Arial" w:hAnsi="Arial" w:cs="Arial"/>
          <w:i/>
          <w:iCs/>
          <w:kern w:val="0"/>
          <w:sz w:val="28"/>
          <w:szCs w:val="28"/>
          <w14:ligatures w14:val="none"/>
        </w:rPr>
        <w:t xml:space="preserve">“In Shining Stars, they meet children in the same situation…they can talk openly about what they’ve been through.  Other friends might have lost a grandparent or </w:t>
      </w:r>
      <w:r w:rsidR="00F224DC" w:rsidRPr="009F2B3F">
        <w:rPr>
          <w:rFonts w:ascii="Arial" w:hAnsi="Arial" w:cs="Arial"/>
          <w:i/>
          <w:iCs/>
          <w:kern w:val="0"/>
          <w:sz w:val="28"/>
          <w:szCs w:val="28"/>
          <w14:ligatures w14:val="none"/>
        </w:rPr>
        <w:t>e</w:t>
      </w:r>
      <w:r w:rsidRPr="009F2B3F">
        <w:rPr>
          <w:rFonts w:ascii="Arial" w:hAnsi="Arial" w:cs="Arial"/>
          <w:i/>
          <w:iCs/>
          <w:kern w:val="0"/>
          <w:sz w:val="28"/>
          <w:szCs w:val="28"/>
          <w14:ligatures w14:val="none"/>
        </w:rPr>
        <w:t xml:space="preserve">ven a parent, but few </w:t>
      </w:r>
      <w:r w:rsidR="005B5F0A" w:rsidRPr="009F2B3F">
        <w:rPr>
          <w:rFonts w:ascii="Arial" w:hAnsi="Arial" w:cs="Arial"/>
          <w:i/>
          <w:iCs/>
          <w:kern w:val="0"/>
          <w:sz w:val="28"/>
          <w:szCs w:val="28"/>
          <w14:ligatures w14:val="none"/>
        </w:rPr>
        <w:t>children</w:t>
      </w:r>
      <w:r w:rsidRPr="009F2B3F">
        <w:rPr>
          <w:rFonts w:ascii="Arial" w:hAnsi="Arial" w:cs="Arial"/>
          <w:i/>
          <w:iCs/>
          <w:kern w:val="0"/>
          <w:sz w:val="28"/>
          <w:szCs w:val="28"/>
          <w14:ligatures w14:val="none"/>
        </w:rPr>
        <w:t xml:space="preserve"> have lost a brother or </w:t>
      </w:r>
      <w:r w:rsidR="00172D54" w:rsidRPr="009F2B3F">
        <w:rPr>
          <w:rFonts w:ascii="Arial" w:hAnsi="Arial" w:cs="Arial"/>
          <w:i/>
          <w:iCs/>
          <w:kern w:val="0"/>
          <w:sz w:val="28"/>
          <w:szCs w:val="28"/>
          <w14:ligatures w14:val="none"/>
        </w:rPr>
        <w:t xml:space="preserve">a </w:t>
      </w:r>
      <w:r w:rsidRPr="009F2B3F">
        <w:rPr>
          <w:rFonts w:ascii="Arial" w:hAnsi="Arial" w:cs="Arial"/>
          <w:i/>
          <w:iCs/>
          <w:kern w:val="0"/>
          <w:sz w:val="28"/>
          <w:szCs w:val="28"/>
          <w14:ligatures w14:val="none"/>
        </w:rPr>
        <w:t>sister.</w:t>
      </w:r>
      <w:r w:rsidR="005B5F0A" w:rsidRPr="009F2B3F">
        <w:rPr>
          <w:rFonts w:ascii="Arial" w:hAnsi="Arial" w:cs="Arial"/>
          <w:i/>
          <w:iCs/>
          <w:kern w:val="0"/>
          <w:sz w:val="28"/>
          <w:szCs w:val="28"/>
          <w14:ligatures w14:val="none"/>
        </w:rPr>
        <w:t>”</w:t>
      </w:r>
    </w:p>
    <w:p w14:paraId="0022EAD3" w14:textId="432129E5" w:rsidR="00C53F66" w:rsidRPr="009F2B3F" w:rsidRDefault="00C53F66" w:rsidP="00C53F66">
      <w:pPr>
        <w:pStyle w:val="font-claude-response-body"/>
        <w:rPr>
          <w:rFonts w:ascii="Arial" w:hAnsi="Arial" w:cs="Arial"/>
          <w:sz w:val="22"/>
          <w:szCs w:val="22"/>
        </w:rPr>
      </w:pPr>
      <w:r w:rsidRPr="009F2B3F">
        <w:rPr>
          <w:rFonts w:ascii="Arial" w:hAnsi="Arial" w:cs="Arial"/>
          <w:sz w:val="22"/>
          <w:szCs w:val="22"/>
        </w:rPr>
        <w:t>Our Bereavement Team supports parents, siblings and wider family following the death of a child, providing a space to speak openly</w:t>
      </w:r>
      <w:r w:rsidR="00040067" w:rsidRPr="009F2B3F">
        <w:rPr>
          <w:rFonts w:ascii="Arial" w:hAnsi="Arial" w:cs="Arial"/>
          <w:sz w:val="22"/>
          <w:szCs w:val="22"/>
        </w:rPr>
        <w:t xml:space="preserve"> and to</w:t>
      </w:r>
      <w:r w:rsidRPr="009F2B3F">
        <w:rPr>
          <w:rFonts w:ascii="Arial" w:hAnsi="Arial" w:cs="Arial"/>
          <w:sz w:val="22"/>
          <w:szCs w:val="22"/>
        </w:rPr>
        <w:t xml:space="preserve"> work through </w:t>
      </w:r>
      <w:r w:rsidR="00040067" w:rsidRPr="009F2B3F">
        <w:rPr>
          <w:rFonts w:ascii="Arial" w:hAnsi="Arial" w:cs="Arial"/>
          <w:sz w:val="22"/>
          <w:szCs w:val="22"/>
        </w:rPr>
        <w:t xml:space="preserve">loss and </w:t>
      </w:r>
      <w:r w:rsidRPr="009F2B3F">
        <w:rPr>
          <w:rFonts w:ascii="Arial" w:hAnsi="Arial" w:cs="Arial"/>
          <w:sz w:val="22"/>
          <w:szCs w:val="22"/>
        </w:rPr>
        <w:t>grief.</w:t>
      </w:r>
    </w:p>
    <w:p w14:paraId="5697595F" w14:textId="77777777" w:rsidR="00C53F66" w:rsidRPr="005F6B3C" w:rsidRDefault="00C53F66" w:rsidP="00C53F66">
      <w:pPr>
        <w:pStyle w:val="font-claude-response-body"/>
        <w:rPr>
          <w:rFonts w:ascii="Arial" w:hAnsi="Arial" w:cs="Arial"/>
          <w:b/>
          <w:bCs/>
          <w:sz w:val="22"/>
          <w:szCs w:val="22"/>
        </w:rPr>
      </w:pPr>
      <w:r w:rsidRPr="005F6B3C">
        <w:rPr>
          <w:rFonts w:ascii="Arial" w:hAnsi="Arial" w:cs="Arial"/>
          <w:b/>
          <w:bCs/>
          <w:sz w:val="22"/>
          <w:szCs w:val="22"/>
        </w:rPr>
        <w:t>We offer:</w:t>
      </w:r>
    </w:p>
    <w:p w14:paraId="21BB31F2" w14:textId="32486468" w:rsidR="00E85EC5" w:rsidRPr="009F2B3F" w:rsidRDefault="00C53F66" w:rsidP="00E85EC5">
      <w:pPr>
        <w:pStyle w:val="whitespace-normal"/>
        <w:numPr>
          <w:ilvl w:val="0"/>
          <w:numId w:val="11"/>
        </w:numPr>
        <w:rPr>
          <w:rFonts w:ascii="Arial" w:hAnsi="Arial" w:cs="Arial"/>
          <w:sz w:val="22"/>
          <w:szCs w:val="22"/>
        </w:rPr>
      </w:pPr>
      <w:r w:rsidRPr="009F2B3F">
        <w:rPr>
          <w:rFonts w:ascii="Arial" w:hAnsi="Arial" w:cs="Arial"/>
          <w:sz w:val="22"/>
          <w:szCs w:val="22"/>
        </w:rPr>
        <w:t>One-to-one or couples sessions</w:t>
      </w:r>
      <w:r w:rsidR="00E85EC5" w:rsidRPr="009F2B3F">
        <w:rPr>
          <w:rFonts w:ascii="Arial" w:hAnsi="Arial" w:cs="Arial"/>
          <w:sz w:val="22"/>
          <w:szCs w:val="22"/>
        </w:rPr>
        <w:t xml:space="preserve"> -</w:t>
      </w:r>
      <w:r w:rsidRPr="009F2B3F">
        <w:rPr>
          <w:rFonts w:ascii="Arial" w:hAnsi="Arial" w:cs="Arial"/>
          <w:sz w:val="22"/>
          <w:szCs w:val="22"/>
        </w:rPr>
        <w:t xml:space="preserve"> private and confidential,</w:t>
      </w:r>
      <w:r w:rsidR="00DB06FF" w:rsidRPr="009F2B3F">
        <w:rPr>
          <w:rFonts w:ascii="Arial" w:hAnsi="Arial" w:cs="Arial"/>
          <w:sz w:val="22"/>
          <w:szCs w:val="22"/>
        </w:rPr>
        <w:t xml:space="preserve"> </w:t>
      </w:r>
      <w:r w:rsidRPr="009F2B3F">
        <w:rPr>
          <w:rFonts w:ascii="Arial" w:hAnsi="Arial" w:cs="Arial"/>
          <w:sz w:val="22"/>
          <w:szCs w:val="22"/>
        </w:rPr>
        <w:t>held at Francis House or at home</w:t>
      </w:r>
      <w:r w:rsidR="00E85EC5" w:rsidRPr="009F2B3F">
        <w:rPr>
          <w:rFonts w:ascii="Arial" w:hAnsi="Arial" w:cs="Arial"/>
          <w:sz w:val="22"/>
          <w:szCs w:val="22"/>
        </w:rPr>
        <w:t xml:space="preserve"> </w:t>
      </w:r>
    </w:p>
    <w:p w14:paraId="1FF40BFE" w14:textId="07494A7C" w:rsidR="00E85EC5" w:rsidRPr="009F2B3F" w:rsidRDefault="00E85EC5" w:rsidP="00E85EC5">
      <w:pPr>
        <w:pStyle w:val="whitespace-normal"/>
        <w:numPr>
          <w:ilvl w:val="0"/>
          <w:numId w:val="11"/>
        </w:numPr>
        <w:rPr>
          <w:rFonts w:ascii="Arial" w:hAnsi="Arial" w:cs="Arial"/>
          <w:sz w:val="22"/>
          <w:szCs w:val="22"/>
        </w:rPr>
      </w:pPr>
      <w:r w:rsidRPr="009F2B3F">
        <w:rPr>
          <w:rFonts w:ascii="Arial" w:hAnsi="Arial" w:cs="Arial"/>
          <w:sz w:val="22"/>
          <w:szCs w:val="22"/>
        </w:rPr>
        <w:t>Parent groups, offering a chance to share experiences and connect with others in similar situations</w:t>
      </w:r>
    </w:p>
    <w:p w14:paraId="0D147D9C" w14:textId="77777777" w:rsidR="00C53F66" w:rsidRPr="009F2B3F" w:rsidRDefault="00C53F66" w:rsidP="00C53F66">
      <w:pPr>
        <w:pStyle w:val="whitespace-normal"/>
        <w:numPr>
          <w:ilvl w:val="0"/>
          <w:numId w:val="11"/>
        </w:numPr>
        <w:rPr>
          <w:rFonts w:ascii="Arial" w:hAnsi="Arial" w:cs="Arial"/>
          <w:sz w:val="22"/>
          <w:szCs w:val="22"/>
        </w:rPr>
      </w:pPr>
      <w:r w:rsidRPr="009F2B3F">
        <w:rPr>
          <w:rFonts w:ascii="Arial" w:hAnsi="Arial" w:cs="Arial"/>
          <w:sz w:val="22"/>
          <w:szCs w:val="22"/>
        </w:rPr>
        <w:t>Psychotherapy for parents from our trained psychotherapist</w:t>
      </w:r>
    </w:p>
    <w:p w14:paraId="66239379" w14:textId="1AF9020E" w:rsidR="00C53F66" w:rsidRPr="009F2B3F" w:rsidRDefault="00C53F66" w:rsidP="00C53F66">
      <w:pPr>
        <w:pStyle w:val="whitespace-normal"/>
        <w:numPr>
          <w:ilvl w:val="0"/>
          <w:numId w:val="11"/>
        </w:numPr>
        <w:rPr>
          <w:rFonts w:ascii="Arial" w:hAnsi="Arial" w:cs="Arial"/>
          <w:sz w:val="22"/>
          <w:szCs w:val="22"/>
        </w:rPr>
      </w:pPr>
      <w:r w:rsidRPr="009F2B3F">
        <w:rPr>
          <w:rFonts w:ascii="Arial" w:hAnsi="Arial" w:cs="Arial"/>
          <w:sz w:val="22"/>
          <w:szCs w:val="22"/>
        </w:rPr>
        <w:t>Shining Stars</w:t>
      </w:r>
      <w:r w:rsidR="00A519C3" w:rsidRPr="009F2B3F">
        <w:rPr>
          <w:rFonts w:ascii="Arial" w:hAnsi="Arial" w:cs="Arial"/>
          <w:sz w:val="22"/>
          <w:szCs w:val="22"/>
        </w:rPr>
        <w:t xml:space="preserve">, </w:t>
      </w:r>
      <w:r w:rsidRPr="009F2B3F">
        <w:rPr>
          <w:rFonts w:ascii="Arial" w:hAnsi="Arial" w:cs="Arial"/>
          <w:sz w:val="22"/>
          <w:szCs w:val="22"/>
        </w:rPr>
        <w:t xml:space="preserve">our </w:t>
      </w:r>
      <w:r w:rsidR="00034B34" w:rsidRPr="009F2B3F">
        <w:rPr>
          <w:rFonts w:ascii="Arial" w:hAnsi="Arial" w:cs="Arial"/>
          <w:sz w:val="22"/>
          <w:szCs w:val="22"/>
        </w:rPr>
        <w:t xml:space="preserve">specialist </w:t>
      </w:r>
      <w:r w:rsidRPr="009F2B3F">
        <w:rPr>
          <w:rFonts w:ascii="Arial" w:hAnsi="Arial" w:cs="Arial"/>
          <w:sz w:val="22"/>
          <w:szCs w:val="22"/>
        </w:rPr>
        <w:t xml:space="preserve">bereavement </w:t>
      </w:r>
      <w:r w:rsidR="00034B34" w:rsidRPr="009F2B3F">
        <w:rPr>
          <w:rFonts w:ascii="Arial" w:hAnsi="Arial" w:cs="Arial"/>
          <w:sz w:val="22"/>
          <w:szCs w:val="22"/>
        </w:rPr>
        <w:t xml:space="preserve">programme for </w:t>
      </w:r>
      <w:r w:rsidR="000F3439" w:rsidRPr="009F2B3F">
        <w:rPr>
          <w:rFonts w:ascii="Arial" w:hAnsi="Arial" w:cs="Arial"/>
          <w:sz w:val="22"/>
          <w:szCs w:val="22"/>
        </w:rPr>
        <w:t>sibling</w:t>
      </w:r>
      <w:r w:rsidR="00034B34" w:rsidRPr="009F2B3F">
        <w:rPr>
          <w:rFonts w:ascii="Arial" w:hAnsi="Arial" w:cs="Arial"/>
          <w:sz w:val="22"/>
          <w:szCs w:val="22"/>
        </w:rPr>
        <w:t>s</w:t>
      </w:r>
      <w:r w:rsidR="00A519C3" w:rsidRPr="009F2B3F">
        <w:rPr>
          <w:rFonts w:ascii="Arial" w:hAnsi="Arial" w:cs="Arial"/>
          <w:sz w:val="22"/>
          <w:szCs w:val="22"/>
        </w:rPr>
        <w:t>,</w:t>
      </w:r>
      <w:r w:rsidRPr="009F2B3F">
        <w:rPr>
          <w:rFonts w:ascii="Arial" w:hAnsi="Arial" w:cs="Arial"/>
          <w:sz w:val="22"/>
          <w:szCs w:val="22"/>
        </w:rPr>
        <w:t xml:space="preserve"> </w:t>
      </w:r>
      <w:r w:rsidR="00A519C3" w:rsidRPr="009F2B3F">
        <w:rPr>
          <w:rFonts w:ascii="Arial" w:hAnsi="Arial" w:cs="Arial"/>
          <w:sz w:val="22"/>
          <w:szCs w:val="22"/>
        </w:rPr>
        <w:t>and</w:t>
      </w:r>
      <w:r w:rsidR="000F3439" w:rsidRPr="009F2B3F">
        <w:rPr>
          <w:rFonts w:ascii="Arial" w:hAnsi="Arial" w:cs="Arial"/>
          <w:sz w:val="22"/>
          <w:szCs w:val="22"/>
        </w:rPr>
        <w:t xml:space="preserve"> Shooting </w:t>
      </w:r>
      <w:r w:rsidR="000E630B" w:rsidRPr="009F2B3F">
        <w:rPr>
          <w:rFonts w:ascii="Arial" w:hAnsi="Arial" w:cs="Arial"/>
          <w:sz w:val="22"/>
          <w:szCs w:val="22"/>
        </w:rPr>
        <w:t>S</w:t>
      </w:r>
      <w:r w:rsidR="000F3439" w:rsidRPr="009F2B3F">
        <w:rPr>
          <w:rFonts w:ascii="Arial" w:hAnsi="Arial" w:cs="Arial"/>
          <w:sz w:val="22"/>
          <w:szCs w:val="22"/>
        </w:rPr>
        <w:t xml:space="preserve">tars, </w:t>
      </w:r>
      <w:r w:rsidR="00A519C3" w:rsidRPr="009F2B3F">
        <w:rPr>
          <w:rFonts w:ascii="Arial" w:hAnsi="Arial" w:cs="Arial"/>
          <w:sz w:val="22"/>
          <w:szCs w:val="22"/>
        </w:rPr>
        <w:t xml:space="preserve">which brings young people together to </w:t>
      </w:r>
      <w:r w:rsidR="00034B34" w:rsidRPr="009F2B3F">
        <w:rPr>
          <w:rFonts w:ascii="Arial" w:hAnsi="Arial" w:cs="Arial"/>
          <w:sz w:val="22"/>
          <w:szCs w:val="22"/>
        </w:rPr>
        <w:t>reconnect for ongoing support afterwards</w:t>
      </w:r>
      <w:r w:rsidR="00A519C3" w:rsidRPr="009F2B3F">
        <w:rPr>
          <w:rFonts w:ascii="Arial" w:hAnsi="Arial" w:cs="Arial"/>
          <w:sz w:val="22"/>
          <w:szCs w:val="22"/>
        </w:rPr>
        <w:t>.</w:t>
      </w:r>
      <w:r w:rsidR="00DB06FF" w:rsidRPr="009F2B3F">
        <w:rPr>
          <w:rFonts w:ascii="Arial" w:hAnsi="Arial" w:cs="Arial"/>
          <w:sz w:val="22"/>
          <w:szCs w:val="22"/>
        </w:rPr>
        <w:t xml:space="preserve">  </w:t>
      </w:r>
      <w:r w:rsidR="00A519C3" w:rsidRPr="009F2B3F">
        <w:rPr>
          <w:rFonts w:ascii="Arial" w:hAnsi="Arial" w:cs="Arial"/>
          <w:sz w:val="22"/>
          <w:szCs w:val="22"/>
        </w:rPr>
        <w:t>These programmes</w:t>
      </w:r>
      <w:r w:rsidRPr="009F2B3F">
        <w:rPr>
          <w:rFonts w:ascii="Arial" w:hAnsi="Arial" w:cs="Arial"/>
          <w:sz w:val="22"/>
          <w:szCs w:val="22"/>
        </w:rPr>
        <w:t xml:space="preserve"> help</w:t>
      </w:r>
      <w:r w:rsidR="00A519C3" w:rsidRPr="009F2B3F">
        <w:rPr>
          <w:rFonts w:ascii="Arial" w:hAnsi="Arial" w:cs="Arial"/>
          <w:sz w:val="22"/>
          <w:szCs w:val="22"/>
        </w:rPr>
        <w:t xml:space="preserve"> </w:t>
      </w:r>
      <w:r w:rsidRPr="009F2B3F">
        <w:rPr>
          <w:rFonts w:ascii="Arial" w:hAnsi="Arial" w:cs="Arial"/>
          <w:sz w:val="22"/>
          <w:szCs w:val="22"/>
        </w:rPr>
        <w:t xml:space="preserve">children </w:t>
      </w:r>
      <w:r w:rsidR="000F3439" w:rsidRPr="009F2B3F">
        <w:rPr>
          <w:rFonts w:ascii="Arial" w:hAnsi="Arial" w:cs="Arial"/>
          <w:sz w:val="22"/>
          <w:szCs w:val="22"/>
        </w:rPr>
        <w:t xml:space="preserve">and young people to </w:t>
      </w:r>
      <w:r w:rsidRPr="009F2B3F">
        <w:rPr>
          <w:rFonts w:ascii="Arial" w:hAnsi="Arial" w:cs="Arial"/>
          <w:sz w:val="22"/>
          <w:szCs w:val="22"/>
        </w:rPr>
        <w:t>process their feelings and find meaningful ways to remember their brother or sister</w:t>
      </w:r>
    </w:p>
    <w:p w14:paraId="7DDD85EF" w14:textId="77777777" w:rsidR="00C53F66" w:rsidRPr="009F2B3F" w:rsidRDefault="00C53F66" w:rsidP="00C53F66">
      <w:pPr>
        <w:pStyle w:val="whitespace-normal"/>
        <w:numPr>
          <w:ilvl w:val="0"/>
          <w:numId w:val="11"/>
        </w:numPr>
        <w:rPr>
          <w:rFonts w:ascii="Arial" w:hAnsi="Arial" w:cs="Arial"/>
          <w:sz w:val="22"/>
          <w:szCs w:val="22"/>
        </w:rPr>
      </w:pPr>
      <w:r w:rsidRPr="009F2B3F">
        <w:rPr>
          <w:rFonts w:ascii="Arial" w:hAnsi="Arial" w:cs="Arial"/>
          <w:sz w:val="22"/>
          <w:szCs w:val="22"/>
        </w:rPr>
        <w:t>Counselling for children, delivered by our bereavement team or trained counsellor</w:t>
      </w:r>
    </w:p>
    <w:p w14:paraId="6A189BA3" w14:textId="1E40CAE4" w:rsidR="00826BE3" w:rsidRPr="009F2B3F" w:rsidRDefault="00EF7F39" w:rsidP="00826BE3">
      <w:pPr>
        <w:pStyle w:val="pf0"/>
        <w:rPr>
          <w:rFonts w:ascii="Arial" w:hAnsi="Arial" w:cs="Arial"/>
          <w:sz w:val="22"/>
          <w:szCs w:val="22"/>
        </w:rPr>
      </w:pPr>
      <w:r w:rsidRPr="009F2B3F">
        <w:rPr>
          <w:rFonts w:ascii="Arial" w:hAnsi="Arial" w:cs="Arial"/>
          <w:sz w:val="22"/>
          <w:szCs w:val="22"/>
        </w:rPr>
        <w:t xml:space="preserve">Families also have an opportunity to join </w:t>
      </w:r>
      <w:r w:rsidR="00CA0620" w:rsidRPr="009F2B3F">
        <w:rPr>
          <w:rFonts w:ascii="Arial" w:hAnsi="Arial" w:cs="Arial"/>
          <w:sz w:val="22"/>
          <w:szCs w:val="22"/>
        </w:rPr>
        <w:t xml:space="preserve">in with </w:t>
      </w:r>
      <w:r w:rsidR="00826BE3" w:rsidRPr="009F2B3F">
        <w:rPr>
          <w:rFonts w:ascii="Arial" w:hAnsi="Arial" w:cs="Arial"/>
          <w:sz w:val="22"/>
          <w:szCs w:val="22"/>
        </w:rPr>
        <w:t>our</w:t>
      </w:r>
      <w:r w:rsidRPr="009F2B3F">
        <w:rPr>
          <w:rFonts w:ascii="Arial" w:hAnsi="Arial" w:cs="Arial"/>
          <w:sz w:val="22"/>
          <w:szCs w:val="22"/>
        </w:rPr>
        <w:t xml:space="preserve"> annual </w:t>
      </w:r>
      <w:r w:rsidR="00826BE3" w:rsidRPr="009F2B3F">
        <w:rPr>
          <w:rFonts w:ascii="Arial" w:hAnsi="Arial" w:cs="Arial"/>
          <w:sz w:val="22"/>
          <w:szCs w:val="22"/>
        </w:rPr>
        <w:t xml:space="preserve">Memory Day </w:t>
      </w:r>
      <w:r w:rsidRPr="009F2B3F">
        <w:rPr>
          <w:rFonts w:ascii="Arial" w:hAnsi="Arial" w:cs="Arial"/>
          <w:sz w:val="22"/>
          <w:szCs w:val="22"/>
        </w:rPr>
        <w:t>event</w:t>
      </w:r>
      <w:r w:rsidR="00826BE3" w:rsidRPr="009F2B3F">
        <w:rPr>
          <w:rFonts w:ascii="Arial" w:hAnsi="Arial" w:cs="Arial"/>
          <w:sz w:val="22"/>
          <w:szCs w:val="22"/>
        </w:rPr>
        <w:t>,</w:t>
      </w:r>
      <w:r w:rsidR="00DB06FF" w:rsidRPr="009F2B3F">
        <w:rPr>
          <w:rFonts w:ascii="Arial" w:hAnsi="Arial" w:cs="Arial"/>
          <w:sz w:val="22"/>
          <w:szCs w:val="22"/>
        </w:rPr>
        <w:t xml:space="preserve"> </w:t>
      </w:r>
      <w:r w:rsidR="00826BE3" w:rsidRPr="009F2B3F">
        <w:rPr>
          <w:rStyle w:val="cf01"/>
          <w:rFonts w:ascii="Arial" w:hAnsi="Arial" w:cs="Arial"/>
          <w:sz w:val="22"/>
          <w:szCs w:val="22"/>
        </w:rPr>
        <w:t xml:space="preserve">where we welcome families of children we have cared for back to the hospice. It is a gentle and supportive </w:t>
      </w:r>
      <w:r w:rsidR="008B1FD0" w:rsidRPr="009F2B3F">
        <w:rPr>
          <w:rStyle w:val="cf01"/>
          <w:rFonts w:ascii="Arial" w:hAnsi="Arial" w:cs="Arial"/>
          <w:sz w:val="22"/>
          <w:szCs w:val="22"/>
        </w:rPr>
        <w:t>way</w:t>
      </w:r>
      <w:r w:rsidR="00826BE3" w:rsidRPr="009F2B3F">
        <w:rPr>
          <w:rStyle w:val="cf01"/>
          <w:rFonts w:ascii="Arial" w:hAnsi="Arial" w:cs="Arial"/>
          <w:sz w:val="22"/>
          <w:szCs w:val="22"/>
        </w:rPr>
        <w:t xml:space="preserve"> to remember, reflect and connect with others who share similar experiences. Many families tell us they value the chance to honour their child while also sharing positive memories of their time with us. </w:t>
      </w:r>
    </w:p>
    <w:p w14:paraId="4B7F734D" w14:textId="1C8B2CD2" w:rsidR="00776763" w:rsidRPr="009F2B3F" w:rsidRDefault="00FB0C56"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w14:val="none"/>
        </w:rPr>
      </w:pPr>
      <w:r w:rsidRPr="009F2B3F">
        <w:rPr>
          <w:rFonts w:ascii="Arial" w:eastAsia="Times New Roman" w:hAnsi="Arial" w:cs="Arial"/>
          <w:b/>
          <w:bCs/>
          <w:color w:val="373A3C"/>
          <w:kern w:val="0"/>
          <w:sz w:val="28"/>
          <w:szCs w:val="28"/>
          <w:lang w:eastAsia="en-GB"/>
          <w14:ligatures w14:val="none"/>
        </w:rPr>
        <w:t>----------------------------------------------------------------------------------------</w:t>
      </w:r>
    </w:p>
    <w:p w14:paraId="19579F84" w14:textId="77777777" w:rsidR="0024098A" w:rsidRDefault="0024098A">
      <w:pPr>
        <w:rPr>
          <w:rFonts w:ascii="Arial" w:eastAsia="Times New Roman" w:hAnsi="Arial" w:cs="Arial"/>
          <w:b/>
          <w:bCs/>
          <w:color w:val="373A3C"/>
          <w:kern w:val="0"/>
          <w:sz w:val="28"/>
          <w:szCs w:val="28"/>
          <w:lang w:eastAsia="en-GB"/>
          <w14:ligatures w14:val="none"/>
        </w:rPr>
      </w:pPr>
      <w:r>
        <w:rPr>
          <w:rFonts w:ascii="Arial" w:eastAsia="Times New Roman" w:hAnsi="Arial" w:cs="Arial"/>
          <w:b/>
          <w:bCs/>
          <w:color w:val="373A3C"/>
          <w:kern w:val="0"/>
          <w:sz w:val="28"/>
          <w:szCs w:val="28"/>
          <w:lang w:eastAsia="en-GB"/>
          <w14:ligatures w14:val="none"/>
        </w:rPr>
        <w:br w:type="page"/>
      </w:r>
    </w:p>
    <w:p w14:paraId="076D23F4" w14:textId="3FE39854" w:rsidR="00FB0C56" w:rsidRPr="005F6B3C" w:rsidRDefault="008C2B3F" w:rsidP="00EF7F39">
      <w:pPr>
        <w:shd w:val="clear" w:color="auto" w:fill="FFFFFF"/>
        <w:spacing w:after="100" w:afterAutospacing="1" w:line="240" w:lineRule="auto"/>
        <w:rPr>
          <w:rFonts w:ascii="Arial" w:eastAsia="Times New Roman" w:hAnsi="Arial" w:cs="Arial"/>
          <w:b/>
          <w:bCs/>
          <w:color w:val="373A3C"/>
          <w:kern w:val="0"/>
          <w:sz w:val="32"/>
          <w:szCs w:val="32"/>
          <w:lang w:eastAsia="en-GB"/>
          <w14:ligatures w14:val="none"/>
        </w:rPr>
      </w:pPr>
      <w:r w:rsidRPr="005F6B3C">
        <w:rPr>
          <w:rFonts w:ascii="Arial" w:eastAsia="Times New Roman" w:hAnsi="Arial" w:cs="Arial"/>
          <w:b/>
          <w:bCs/>
          <w:color w:val="373A3C"/>
          <w:kern w:val="0"/>
          <w:sz w:val="32"/>
          <w:szCs w:val="32"/>
          <w:lang w:eastAsia="en-GB"/>
          <w14:ligatures w14:val="none"/>
        </w:rPr>
        <w:lastRenderedPageBreak/>
        <w:t>Jen, Flo and Riccardo’s story</w:t>
      </w:r>
    </w:p>
    <w:p w14:paraId="0F5149FA" w14:textId="69914F25" w:rsidR="008C2B3F" w:rsidRPr="008079F6" w:rsidRDefault="008C2B3F" w:rsidP="00EF7F39">
      <w:pPr>
        <w:shd w:val="clear" w:color="auto" w:fill="FFFFFF"/>
        <w:spacing w:after="100" w:afterAutospacing="1" w:line="240" w:lineRule="auto"/>
        <w:rPr>
          <w:rFonts w:ascii="Arial" w:eastAsia="Times New Roman" w:hAnsi="Arial" w:cs="Arial"/>
          <w:i/>
          <w:iCs/>
          <w:color w:val="373A3C"/>
          <w:kern w:val="0"/>
          <w:sz w:val="28"/>
          <w:szCs w:val="28"/>
          <w:lang w:eastAsia="en-GB"/>
          <w14:ligatures w14:val="none"/>
        </w:rPr>
      </w:pPr>
      <w:r w:rsidRPr="008079F6">
        <w:rPr>
          <w:rFonts w:ascii="Arial" w:eastAsia="Times New Roman" w:hAnsi="Arial" w:cs="Arial"/>
          <w:i/>
          <w:iCs/>
          <w:color w:val="373A3C"/>
          <w:kern w:val="0"/>
          <w:sz w:val="28"/>
          <w:szCs w:val="28"/>
          <w:lang w:eastAsia="en-GB"/>
          <w14:ligatures w14:val="none"/>
        </w:rPr>
        <w:t>“Before we came, I thought a hospice was for end of life. It’s really not, it’s for the here and now – it’s about creating memories and sharing experiences in a happy place. They’re there for all of us, not just Flo.”</w:t>
      </w:r>
    </w:p>
    <w:p w14:paraId="722BFDA9" w14:textId="318C8329" w:rsidR="008C2B3F" w:rsidRPr="009F2B3F" w:rsidRDefault="008C2B3F" w:rsidP="008C2B3F">
      <w:pPr>
        <w:shd w:val="clear" w:color="auto" w:fill="FFFFFF"/>
        <w:spacing w:after="100" w:afterAutospacing="1" w:line="240" w:lineRule="auto"/>
        <w:rPr>
          <w:rFonts w:ascii="Arial" w:eastAsia="Times New Roman" w:hAnsi="Arial" w:cs="Arial"/>
          <w:color w:val="373A3C"/>
          <w:kern w:val="0"/>
          <w:lang w:eastAsia="en-GB"/>
          <w14:ligatures w14:val="none"/>
        </w:rPr>
      </w:pPr>
      <w:r w:rsidRPr="009F2B3F">
        <w:rPr>
          <w:rFonts w:ascii="Arial" w:eastAsia="Times New Roman" w:hAnsi="Arial" w:cs="Arial"/>
          <w:color w:val="373A3C"/>
          <w:kern w:val="0"/>
          <w:lang w:eastAsia="en-GB"/>
          <w14:ligatures w14:val="none"/>
        </w:rPr>
        <w:t xml:space="preserve">Flo is 11 years old and a real character. She’s got a cheeky smile and a great sense of humour. At two and a half she was diagnosed with a life limiting regressive condition called Late Infantile GM1. She’s not able to walk or talk and she needs 24/7 care. </w:t>
      </w:r>
    </w:p>
    <w:p w14:paraId="248728A2" w14:textId="77777777" w:rsidR="008E134D" w:rsidRPr="009F2B3F" w:rsidRDefault="008C2B3F" w:rsidP="008C2B3F">
      <w:pPr>
        <w:shd w:val="clear" w:color="auto" w:fill="FFFFFF"/>
        <w:spacing w:after="100" w:afterAutospacing="1" w:line="240" w:lineRule="auto"/>
        <w:rPr>
          <w:rFonts w:ascii="Arial" w:eastAsia="Times New Roman" w:hAnsi="Arial" w:cs="Arial"/>
          <w:color w:val="373A3C"/>
          <w:kern w:val="0"/>
          <w:lang w:eastAsia="en-GB"/>
          <w14:ligatures w14:val="none"/>
        </w:rPr>
      </w:pPr>
      <w:r w:rsidRPr="009F2B3F">
        <w:rPr>
          <w:rFonts w:ascii="Arial" w:eastAsia="Times New Roman" w:hAnsi="Arial" w:cs="Arial"/>
          <w:color w:val="373A3C"/>
          <w:kern w:val="0"/>
          <w:lang w:eastAsia="en-GB"/>
          <w14:ligatures w14:val="none"/>
        </w:rPr>
        <w:t xml:space="preserve">When Flo was diagnosed, we got launched into this world and told to go home and make memories. Someone told me about Francis House. I expected it to be really clinical and look like a hospital, but it’s really not.  It immediately felt like a home from home. </w:t>
      </w:r>
    </w:p>
    <w:p w14:paraId="2B824B98" w14:textId="77777777" w:rsidR="008E134D" w:rsidRPr="009F2B3F" w:rsidRDefault="008E134D" w:rsidP="008E134D">
      <w:pPr>
        <w:shd w:val="clear" w:color="auto" w:fill="FFFFFF"/>
        <w:spacing w:after="100" w:afterAutospacing="1" w:line="240" w:lineRule="auto"/>
        <w:rPr>
          <w:rFonts w:ascii="Arial" w:eastAsia="Times New Roman" w:hAnsi="Arial" w:cs="Arial"/>
          <w:color w:val="373A3C"/>
          <w:kern w:val="0"/>
          <w:lang w:eastAsia="en-GB"/>
          <w14:ligatures w14:val="none"/>
        </w:rPr>
      </w:pPr>
      <w:r w:rsidRPr="009F2B3F">
        <w:rPr>
          <w:rFonts w:ascii="Arial" w:eastAsia="Times New Roman" w:hAnsi="Arial" w:cs="Arial"/>
          <w:color w:val="373A3C"/>
          <w:kern w:val="0"/>
          <w:lang w:eastAsia="en-GB"/>
          <w14:ligatures w14:val="none"/>
        </w:rPr>
        <w:t>Francis House are there for Flo, but also for me as a mum and a person, caring for my daughter. They’re there for her brother Riccardo too. It’s a place that we can all go to for a break and a change of scene.</w:t>
      </w:r>
    </w:p>
    <w:p w14:paraId="49B236DC" w14:textId="7B9DCFB8" w:rsidR="008C2B3F" w:rsidRPr="009F2B3F" w:rsidRDefault="008E134D" w:rsidP="008E134D">
      <w:pPr>
        <w:shd w:val="clear" w:color="auto" w:fill="FFFFFF"/>
        <w:spacing w:after="100" w:afterAutospacing="1" w:line="240" w:lineRule="auto"/>
        <w:rPr>
          <w:rFonts w:ascii="Arial" w:eastAsia="Times New Roman" w:hAnsi="Arial" w:cs="Arial"/>
          <w:color w:val="373A3C"/>
          <w:kern w:val="0"/>
          <w:lang w:eastAsia="en-GB"/>
          <w14:ligatures w14:val="none"/>
        </w:rPr>
      </w:pPr>
      <w:r w:rsidRPr="009F2B3F">
        <w:rPr>
          <w:rFonts w:ascii="Arial" w:hAnsi="Arial" w:cs="Arial"/>
          <w:color w:val="000000" w:themeColor="text1"/>
        </w:rPr>
        <w:t>Flo knows everyone so well. She gets to do so much stuff. She goes in the jacuzzi and has so many lovely experiences that I can’t give her at home.</w:t>
      </w:r>
      <w:r w:rsidR="008C2B3F" w:rsidRPr="009F2B3F">
        <w:rPr>
          <w:rFonts w:ascii="Arial" w:eastAsia="Times New Roman" w:hAnsi="Arial" w:cs="Arial"/>
          <w:color w:val="373A3C"/>
          <w:kern w:val="0"/>
          <w:lang w:eastAsia="en-GB"/>
          <w14:ligatures w14:val="none"/>
        </w:rPr>
        <w:t xml:space="preserve">  </w:t>
      </w:r>
    </w:p>
    <w:p w14:paraId="7444219B" w14:textId="0D84D9E9" w:rsidR="008E134D" w:rsidRPr="009F2B3F" w:rsidRDefault="008E134D" w:rsidP="008E134D">
      <w:pPr>
        <w:shd w:val="clear" w:color="auto" w:fill="FFFFFF"/>
        <w:spacing w:after="100" w:afterAutospacing="1" w:line="240" w:lineRule="auto"/>
        <w:rPr>
          <w:rFonts w:ascii="Arial" w:eastAsia="Times New Roman" w:hAnsi="Arial" w:cs="Arial"/>
          <w:color w:val="373A3C"/>
          <w:kern w:val="0"/>
          <w:lang w:eastAsia="en-GB"/>
          <w14:ligatures w14:val="none"/>
        </w:rPr>
      </w:pPr>
      <w:r w:rsidRPr="009F2B3F">
        <w:rPr>
          <w:rFonts w:ascii="Arial" w:eastAsia="Times New Roman" w:hAnsi="Arial" w:cs="Arial"/>
          <w:color w:val="373A3C"/>
          <w:kern w:val="0"/>
          <w:lang w:eastAsia="en-GB"/>
          <w14:ligatures w14:val="none"/>
        </w:rPr>
        <w:t>They take as good a care of Riccardo as they do Flo. There is so much support and opportunity available to him.</w:t>
      </w:r>
    </w:p>
    <w:p w14:paraId="26A2AEEF" w14:textId="487A031A" w:rsidR="008E134D" w:rsidRPr="009F2B3F" w:rsidRDefault="008E134D" w:rsidP="008E134D">
      <w:pPr>
        <w:shd w:val="clear" w:color="auto" w:fill="FFFFFF"/>
        <w:spacing w:after="100" w:afterAutospacing="1" w:line="240" w:lineRule="auto"/>
        <w:rPr>
          <w:rFonts w:ascii="Arial" w:eastAsia="Times New Roman" w:hAnsi="Arial" w:cs="Arial"/>
          <w:color w:val="373A3C"/>
          <w:kern w:val="0"/>
          <w:lang w:eastAsia="en-GB"/>
          <w14:ligatures w14:val="none"/>
        </w:rPr>
      </w:pPr>
      <w:r w:rsidRPr="009F2B3F">
        <w:rPr>
          <w:rFonts w:ascii="Arial" w:eastAsia="Times New Roman" w:hAnsi="Arial" w:cs="Arial"/>
          <w:color w:val="373A3C"/>
          <w:kern w:val="0"/>
          <w:lang w:eastAsia="en-GB"/>
          <w14:ligatures w14:val="none"/>
        </w:rPr>
        <w:t>The families at Francis House are on the same journey as us. They really get it and they understand. It gives you a chance to breathe.</w:t>
      </w:r>
    </w:p>
    <w:p w14:paraId="270BAEDD" w14:textId="476C204E" w:rsidR="008E134D" w:rsidRPr="009F2B3F" w:rsidRDefault="008E134D" w:rsidP="008E134D">
      <w:pPr>
        <w:shd w:val="clear" w:color="auto" w:fill="FFFFFF"/>
        <w:spacing w:after="100" w:afterAutospacing="1" w:line="240" w:lineRule="auto"/>
        <w:rPr>
          <w:rFonts w:ascii="Arial" w:eastAsia="Times New Roman" w:hAnsi="Arial" w:cs="Arial"/>
          <w:color w:val="373A3C"/>
          <w:kern w:val="0"/>
          <w:lang w:eastAsia="en-GB"/>
          <w14:ligatures w14:val="none"/>
        </w:rPr>
      </w:pPr>
      <w:r w:rsidRPr="009F2B3F">
        <w:rPr>
          <w:rFonts w:ascii="Arial" w:eastAsia="Times New Roman" w:hAnsi="Arial" w:cs="Arial"/>
          <w:color w:val="373A3C"/>
          <w:kern w:val="0"/>
          <w:lang w:eastAsia="en-GB"/>
          <w14:ligatures w14:val="none"/>
        </w:rPr>
        <w:t>It’s a special place that we couldn’t live without.</w:t>
      </w:r>
    </w:p>
    <w:p w14:paraId="31869A03" w14:textId="2C252341" w:rsidR="00DB508E" w:rsidRPr="009F2B3F" w:rsidRDefault="00DB508E" w:rsidP="008E134D">
      <w:pPr>
        <w:shd w:val="clear" w:color="auto" w:fill="FFFFFF"/>
        <w:spacing w:after="100" w:afterAutospacing="1" w:line="240" w:lineRule="auto"/>
        <w:rPr>
          <w:rFonts w:ascii="Arial" w:eastAsia="Times New Roman" w:hAnsi="Arial" w:cs="Arial"/>
          <w:color w:val="373A3C"/>
          <w:kern w:val="0"/>
          <w:lang w:eastAsia="en-GB"/>
          <w14:ligatures w14:val="none"/>
        </w:rPr>
      </w:pPr>
      <w:r w:rsidRPr="009F2B3F">
        <w:rPr>
          <w:rFonts w:ascii="Arial" w:eastAsia="Times New Roman" w:hAnsi="Arial" w:cs="Arial"/>
          <w:color w:val="373A3C"/>
          <w:kern w:val="0"/>
          <w:lang w:eastAsia="en-GB"/>
          <w14:ligatures w14:val="none"/>
        </w:rPr>
        <w:t>--------------------------------------------------------------------------------------------------------------</w:t>
      </w:r>
    </w:p>
    <w:p w14:paraId="01631C3B" w14:textId="77777777" w:rsidR="0024098A" w:rsidRDefault="0024098A">
      <w:pPr>
        <w:rPr>
          <w:rFonts w:ascii="Arial" w:eastAsia="Times New Roman" w:hAnsi="Arial" w:cs="Arial"/>
          <w:b/>
          <w:bCs/>
          <w:color w:val="373A3C"/>
          <w:kern w:val="0"/>
          <w:sz w:val="28"/>
          <w:szCs w:val="28"/>
          <w:lang w:eastAsia="en-GB"/>
          <w14:ligatures w14:val="none"/>
        </w:rPr>
      </w:pPr>
      <w:r>
        <w:rPr>
          <w:rFonts w:ascii="Arial" w:eastAsia="Times New Roman" w:hAnsi="Arial" w:cs="Arial"/>
          <w:b/>
          <w:bCs/>
          <w:color w:val="373A3C"/>
          <w:kern w:val="0"/>
          <w:sz w:val="28"/>
          <w:szCs w:val="28"/>
          <w:lang w:eastAsia="en-GB"/>
          <w14:ligatures w14:val="none"/>
        </w:rPr>
        <w:br w:type="page"/>
      </w:r>
    </w:p>
    <w:p w14:paraId="0C50246C" w14:textId="77777777" w:rsidR="005F6B3C" w:rsidRDefault="005F6B3C"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w14:val="none"/>
        </w:rPr>
      </w:pPr>
    </w:p>
    <w:p w14:paraId="6FACB60C" w14:textId="77777777" w:rsidR="005F6B3C" w:rsidRDefault="005F6B3C"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w14:val="none"/>
        </w:rPr>
      </w:pPr>
    </w:p>
    <w:p w14:paraId="182E9CD4" w14:textId="77777777" w:rsidR="005F6B3C" w:rsidRDefault="005F6B3C"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w14:val="none"/>
        </w:rPr>
      </w:pPr>
    </w:p>
    <w:p w14:paraId="71A79868" w14:textId="4FD0CBFE" w:rsidR="00EF7F39" w:rsidRPr="009F2B3F" w:rsidRDefault="005F6B3C"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w14:val="none"/>
        </w:rPr>
      </w:pPr>
      <w:r w:rsidRPr="009F2B3F">
        <w:rPr>
          <w:rFonts w:ascii="Arial" w:hAnsi="Arial" w:cs="Arial"/>
          <w:noProof/>
          <w:kern w:val="0"/>
        </w:rPr>
        <w:drawing>
          <wp:anchor distT="0" distB="0" distL="114300" distR="114300" simplePos="0" relativeHeight="251659264" behindDoc="0" locked="0" layoutInCell="1" allowOverlap="1" wp14:anchorId="11098F2A" wp14:editId="1DC74B4D">
            <wp:simplePos x="0" y="0"/>
            <wp:positionH relativeFrom="margin">
              <wp:posOffset>4305300</wp:posOffset>
            </wp:positionH>
            <wp:positionV relativeFrom="margin">
              <wp:posOffset>-360680</wp:posOffset>
            </wp:positionV>
            <wp:extent cx="1423035" cy="1181100"/>
            <wp:effectExtent l="0" t="0" r="5715" b="0"/>
            <wp:wrapSquare wrapText="bothSides"/>
            <wp:docPr id="2471043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104377" name="Picture 247104377"/>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23035" cy="1181100"/>
                    </a:xfrm>
                    <a:prstGeom prst="rect">
                      <a:avLst/>
                    </a:prstGeom>
                  </pic:spPr>
                </pic:pic>
              </a:graphicData>
            </a:graphic>
            <wp14:sizeRelH relativeFrom="margin">
              <wp14:pctWidth>0</wp14:pctWidth>
            </wp14:sizeRelH>
            <wp14:sizeRelV relativeFrom="margin">
              <wp14:pctHeight>0</wp14:pctHeight>
            </wp14:sizeRelV>
          </wp:anchor>
        </w:drawing>
      </w:r>
      <w:r w:rsidR="00DB508E" w:rsidRPr="009F2B3F">
        <w:rPr>
          <w:rFonts w:ascii="Arial" w:eastAsia="Times New Roman" w:hAnsi="Arial" w:cs="Arial"/>
          <w:b/>
          <w:bCs/>
          <w:color w:val="373A3C"/>
          <w:kern w:val="0"/>
          <w:sz w:val="28"/>
          <w:szCs w:val="28"/>
          <w:lang w:eastAsia="en-GB"/>
          <w14:ligatures w14:val="none"/>
        </w:rPr>
        <w:t>Key contacts</w:t>
      </w:r>
    </w:p>
    <w:p w14:paraId="458EC4EB" w14:textId="6BEA66CA" w:rsidR="00EF7F39" w:rsidRPr="005F6B3C" w:rsidRDefault="00EF7F39" w:rsidP="00EF7F39">
      <w:pPr>
        <w:rPr>
          <w:rFonts w:ascii="Arial" w:hAnsi="Arial" w:cs="Arial"/>
          <w:kern w:val="0"/>
          <w14:ligatures w14:val="none"/>
        </w:rPr>
      </w:pPr>
      <w:r w:rsidRPr="005F6B3C">
        <w:rPr>
          <w:rFonts w:ascii="Arial" w:hAnsi="Arial" w:cs="Arial"/>
          <w:kern w:val="0"/>
          <w14:ligatures w14:val="none"/>
        </w:rPr>
        <w:t>Francis House Children’s Hospice</w:t>
      </w:r>
      <w:r w:rsidRPr="005F6B3C">
        <w:rPr>
          <w:rFonts w:ascii="Arial" w:hAnsi="Arial" w:cs="Arial"/>
          <w:kern w:val="0"/>
          <w14:ligatures w14:val="none"/>
        </w:rPr>
        <w:br/>
        <w:t>390 Parrswood Road, Didsbury, Manchester M20 5NA</w:t>
      </w:r>
    </w:p>
    <w:p w14:paraId="51DB09C2" w14:textId="77777777" w:rsidR="00F273D9" w:rsidRPr="005F6B3C" w:rsidRDefault="00F273D9" w:rsidP="00F273D9">
      <w:pPr>
        <w:rPr>
          <w:rFonts w:ascii="Arial" w:hAnsi="Arial" w:cs="Arial"/>
          <w:kern w:val="0"/>
          <w14:ligatures w14:val="none"/>
        </w:rPr>
      </w:pPr>
      <w:r w:rsidRPr="005F6B3C">
        <w:rPr>
          <w:rFonts w:ascii="Arial" w:hAnsi="Arial" w:cs="Arial"/>
          <w:kern w:val="0"/>
          <w14:ligatures w14:val="none"/>
        </w:rPr>
        <w:t xml:space="preserve">Hospice reception: 0161 434 4118 </w:t>
      </w:r>
      <w:r w:rsidRPr="005F6B3C">
        <w:rPr>
          <w:rFonts w:ascii="Arial" w:hAnsi="Arial" w:cs="Arial"/>
          <w:kern w:val="0"/>
          <w14:ligatures w14:val="none"/>
        </w:rPr>
        <w:br/>
        <w:t>Fundraising enquiries: 0161 443 2200</w:t>
      </w:r>
    </w:p>
    <w:p w14:paraId="3D71C3F6" w14:textId="55C7E502" w:rsidR="007965E6" w:rsidRPr="005F6B3C" w:rsidRDefault="007965E6" w:rsidP="007965E6">
      <w:pPr>
        <w:rPr>
          <w:rFonts w:ascii="Arial" w:hAnsi="Arial" w:cs="Arial"/>
          <w:kern w:val="0"/>
          <w14:ligatures w14:val="none"/>
        </w:rPr>
      </w:pPr>
      <w:r w:rsidRPr="005F6B3C">
        <w:rPr>
          <w:rFonts w:ascii="Arial" w:hAnsi="Arial" w:cs="Arial"/>
          <w:kern w:val="0"/>
          <w14:ligatures w14:val="none"/>
        </w:rPr>
        <w:t xml:space="preserve">email: </w:t>
      </w:r>
      <w:hyperlink r:id="rId10" w:history="1">
        <w:r w:rsidR="00776763" w:rsidRPr="005F6B3C">
          <w:rPr>
            <w:rStyle w:val="Hyperlink"/>
            <w:rFonts w:ascii="Arial" w:hAnsi="Arial" w:cs="Arial"/>
            <w:kern w:val="0"/>
            <w14:ligatures w14:val="none"/>
          </w:rPr>
          <w:t>ask@francishouse.org.uk</w:t>
        </w:r>
      </w:hyperlink>
      <w:r w:rsidRPr="005F6B3C">
        <w:rPr>
          <w:rFonts w:ascii="Arial" w:hAnsi="Arial" w:cs="Arial"/>
          <w:kern w:val="0"/>
          <w14:ligatures w14:val="none"/>
        </w:rPr>
        <w:t xml:space="preserve"> </w:t>
      </w:r>
    </w:p>
    <w:p w14:paraId="5EE51785" w14:textId="77777777" w:rsidR="007965E6" w:rsidRPr="005F6B3C" w:rsidRDefault="00EF7F39" w:rsidP="007965E6">
      <w:pPr>
        <w:pStyle w:val="pf0"/>
        <w:rPr>
          <w:rFonts w:ascii="Arial" w:hAnsi="Arial" w:cs="Arial"/>
          <w:sz w:val="22"/>
          <w:szCs w:val="22"/>
        </w:rPr>
      </w:pPr>
      <w:hyperlink r:id="rId11" w:history="1">
        <w:r w:rsidRPr="005F6B3C">
          <w:rPr>
            <w:rFonts w:ascii="Arial" w:hAnsi="Arial" w:cs="Arial"/>
            <w:color w:val="467886" w:themeColor="hyperlink"/>
            <w:sz w:val="22"/>
            <w:szCs w:val="22"/>
            <w:u w:val="single"/>
          </w:rPr>
          <w:t>www.francishouse.org.uk</w:t>
        </w:r>
      </w:hyperlink>
    </w:p>
    <w:p w14:paraId="40E708AD" w14:textId="5DD8E793" w:rsidR="007965E6" w:rsidRPr="005F6B3C" w:rsidRDefault="00EF7F39" w:rsidP="007965E6">
      <w:pPr>
        <w:pStyle w:val="pf0"/>
        <w:rPr>
          <w:rStyle w:val="cf01"/>
          <w:rFonts w:ascii="Arial" w:hAnsi="Arial" w:cs="Arial"/>
          <w:sz w:val="22"/>
          <w:szCs w:val="22"/>
        </w:rPr>
      </w:pPr>
      <w:r w:rsidRPr="005F6B3C">
        <w:rPr>
          <w:rFonts w:ascii="Arial" w:hAnsi="Arial" w:cs="Arial"/>
          <w:sz w:val="22"/>
          <w:szCs w:val="22"/>
        </w:rPr>
        <w:br/>
      </w:r>
    </w:p>
    <w:p w14:paraId="08D33817" w14:textId="77777777" w:rsidR="0019595E" w:rsidRPr="005F6B3C" w:rsidRDefault="0019595E" w:rsidP="0019595E">
      <w:pPr>
        <w:pStyle w:val="pf0"/>
        <w:rPr>
          <w:rStyle w:val="cf01"/>
          <w:rFonts w:ascii="Arial" w:hAnsi="Arial" w:cs="Arial"/>
          <w:b/>
          <w:bCs/>
          <w:sz w:val="22"/>
          <w:szCs w:val="22"/>
        </w:rPr>
      </w:pPr>
      <w:r w:rsidRPr="005F6B3C">
        <w:rPr>
          <w:rStyle w:val="cf01"/>
          <w:rFonts w:ascii="Arial" w:hAnsi="Arial" w:cs="Arial"/>
          <w:b/>
          <w:bCs/>
          <w:sz w:val="22"/>
          <w:szCs w:val="22"/>
        </w:rPr>
        <w:t>Referrals</w:t>
      </w:r>
    </w:p>
    <w:p w14:paraId="2A1B70A5" w14:textId="7B59C86B" w:rsidR="0019595E" w:rsidRPr="005F6B3C" w:rsidRDefault="0019595E" w:rsidP="0019595E">
      <w:pPr>
        <w:pStyle w:val="pf0"/>
        <w:rPr>
          <w:rStyle w:val="cf01"/>
          <w:rFonts w:ascii="Arial" w:hAnsi="Arial" w:cs="Arial"/>
          <w:sz w:val="22"/>
          <w:szCs w:val="22"/>
        </w:rPr>
      </w:pPr>
      <w:r w:rsidRPr="005F6B3C">
        <w:rPr>
          <w:rStyle w:val="cf01"/>
          <w:rFonts w:ascii="Arial" w:hAnsi="Arial" w:cs="Arial"/>
          <w:sz w:val="22"/>
          <w:szCs w:val="22"/>
        </w:rPr>
        <w:t xml:space="preserve">See page </w:t>
      </w:r>
      <w:r w:rsidR="00DB508E" w:rsidRPr="005F6B3C">
        <w:rPr>
          <w:rStyle w:val="cf01"/>
          <w:rFonts w:ascii="Arial" w:hAnsi="Arial" w:cs="Arial"/>
          <w:sz w:val="22"/>
          <w:szCs w:val="22"/>
        </w:rPr>
        <w:t xml:space="preserve">6 </w:t>
      </w:r>
      <w:r w:rsidRPr="005F6B3C">
        <w:rPr>
          <w:rStyle w:val="cf01"/>
          <w:rFonts w:ascii="Arial" w:hAnsi="Arial" w:cs="Arial"/>
          <w:sz w:val="22"/>
          <w:szCs w:val="22"/>
        </w:rPr>
        <w:t xml:space="preserve">for information on who we can help.  Contact us or scan </w:t>
      </w:r>
      <w:r w:rsidR="00C30F17" w:rsidRPr="005F6B3C">
        <w:rPr>
          <w:rStyle w:val="cf01"/>
          <w:rFonts w:ascii="Arial" w:hAnsi="Arial" w:cs="Arial"/>
          <w:sz w:val="22"/>
          <w:szCs w:val="22"/>
        </w:rPr>
        <w:t xml:space="preserve">the </w:t>
      </w:r>
      <w:r w:rsidRPr="005F6B3C">
        <w:rPr>
          <w:rStyle w:val="cf01"/>
          <w:rFonts w:ascii="Arial" w:hAnsi="Arial" w:cs="Arial"/>
          <w:sz w:val="22"/>
          <w:szCs w:val="22"/>
        </w:rPr>
        <w:t>QR code for more information about how to apply to refer someone for our services.</w:t>
      </w:r>
    </w:p>
    <w:p w14:paraId="2A37FED5" w14:textId="347D53C1" w:rsidR="007669BF" w:rsidRPr="005F6B3C" w:rsidRDefault="007669BF" w:rsidP="0019595E">
      <w:pPr>
        <w:pStyle w:val="pf0"/>
        <w:rPr>
          <w:rStyle w:val="cf01"/>
          <w:rFonts w:ascii="Arial" w:hAnsi="Arial" w:cs="Arial"/>
          <w:sz w:val="22"/>
          <w:szCs w:val="22"/>
        </w:rPr>
      </w:pPr>
      <w:r w:rsidRPr="005F6B3C">
        <w:rPr>
          <w:rStyle w:val="cf01"/>
          <w:rFonts w:ascii="Arial" w:hAnsi="Arial" w:cs="Arial"/>
          <w:sz w:val="22"/>
          <w:szCs w:val="22"/>
        </w:rPr>
        <w:t>francishouse.org.uk/referrals</w:t>
      </w:r>
    </w:p>
    <w:p w14:paraId="79BD3CCF" w14:textId="74D05295" w:rsidR="0019595E" w:rsidRPr="005F6B3C" w:rsidRDefault="007669BF" w:rsidP="0019595E">
      <w:pPr>
        <w:pStyle w:val="pf0"/>
        <w:rPr>
          <w:rStyle w:val="cf01"/>
          <w:rFonts w:ascii="Arial" w:hAnsi="Arial" w:cs="Arial"/>
          <w:b/>
          <w:bCs/>
          <w:sz w:val="22"/>
          <w:szCs w:val="22"/>
        </w:rPr>
      </w:pPr>
      <w:r w:rsidRPr="005F6B3C">
        <w:rPr>
          <w:rStyle w:val="cf01"/>
          <w:rFonts w:ascii="Arial" w:hAnsi="Arial" w:cs="Arial"/>
          <w:b/>
          <w:bCs/>
          <w:sz w:val="22"/>
          <w:szCs w:val="22"/>
        </w:rPr>
        <w:t xml:space="preserve">Visit us </w:t>
      </w:r>
      <w:r w:rsidR="0019595E" w:rsidRPr="005F6B3C">
        <w:rPr>
          <w:rStyle w:val="cf01"/>
          <w:rFonts w:ascii="Arial" w:hAnsi="Arial" w:cs="Arial"/>
          <w:b/>
          <w:bCs/>
          <w:sz w:val="22"/>
          <w:szCs w:val="22"/>
        </w:rPr>
        <w:t xml:space="preserve"> </w:t>
      </w:r>
    </w:p>
    <w:p w14:paraId="5388AE57" w14:textId="724A974F" w:rsidR="007669BF" w:rsidRPr="005F6B3C" w:rsidRDefault="007669BF" w:rsidP="0019595E">
      <w:pPr>
        <w:pStyle w:val="pf0"/>
        <w:rPr>
          <w:rStyle w:val="cf01"/>
          <w:rFonts w:ascii="Arial" w:hAnsi="Arial" w:cs="Arial"/>
          <w:sz w:val="22"/>
          <w:szCs w:val="22"/>
        </w:rPr>
      </w:pPr>
      <w:r w:rsidRPr="005F6B3C">
        <w:rPr>
          <w:rStyle w:val="cf01"/>
          <w:rFonts w:ascii="Arial" w:hAnsi="Arial" w:cs="Arial"/>
          <w:sz w:val="22"/>
          <w:szCs w:val="22"/>
        </w:rPr>
        <w:t>Scan the QR code for more information on what we do and the ways that you can get involved in supporting the hospice.</w:t>
      </w:r>
    </w:p>
    <w:p w14:paraId="19442542" w14:textId="63443809" w:rsidR="007669BF" w:rsidRPr="005F6B3C" w:rsidRDefault="007669BF" w:rsidP="0019595E">
      <w:pPr>
        <w:pStyle w:val="pf0"/>
        <w:rPr>
          <w:rStyle w:val="cf01"/>
          <w:rFonts w:ascii="Arial" w:hAnsi="Arial" w:cs="Arial"/>
          <w:sz w:val="22"/>
          <w:szCs w:val="22"/>
        </w:rPr>
      </w:pPr>
      <w:r w:rsidRPr="005F6B3C">
        <w:rPr>
          <w:rStyle w:val="cf01"/>
          <w:rFonts w:ascii="Arial" w:hAnsi="Arial" w:cs="Arial"/>
          <w:sz w:val="22"/>
          <w:szCs w:val="22"/>
        </w:rPr>
        <w:t>francishouse.org.uk</w:t>
      </w:r>
    </w:p>
    <w:p w14:paraId="6BD2CD5A" w14:textId="45AD7CFA" w:rsidR="0019595E" w:rsidRPr="005F6B3C" w:rsidRDefault="007669BF" w:rsidP="0019595E">
      <w:pPr>
        <w:pStyle w:val="pf0"/>
        <w:rPr>
          <w:rStyle w:val="cf01"/>
          <w:rFonts w:ascii="Arial" w:hAnsi="Arial" w:cs="Arial"/>
          <w:b/>
          <w:bCs/>
          <w:sz w:val="22"/>
          <w:szCs w:val="22"/>
        </w:rPr>
      </w:pPr>
      <w:r w:rsidRPr="005F6B3C">
        <w:rPr>
          <w:rStyle w:val="cf01"/>
          <w:rFonts w:ascii="Arial" w:hAnsi="Arial" w:cs="Arial"/>
          <w:b/>
          <w:bCs/>
          <w:sz w:val="22"/>
          <w:szCs w:val="22"/>
        </w:rPr>
        <w:t>Our v</w:t>
      </w:r>
      <w:r w:rsidR="0019595E" w:rsidRPr="005F6B3C">
        <w:rPr>
          <w:rStyle w:val="cf01"/>
          <w:rFonts w:ascii="Arial" w:hAnsi="Arial" w:cs="Arial"/>
          <w:b/>
          <w:bCs/>
          <w:sz w:val="22"/>
          <w:szCs w:val="22"/>
        </w:rPr>
        <w:t>ideo</w:t>
      </w:r>
    </w:p>
    <w:p w14:paraId="6B998CBA" w14:textId="42F21BEB" w:rsidR="0019595E" w:rsidRPr="005F6B3C" w:rsidRDefault="0019595E" w:rsidP="0019595E">
      <w:pPr>
        <w:pStyle w:val="pf0"/>
        <w:rPr>
          <w:rStyle w:val="cf01"/>
          <w:rFonts w:ascii="Arial" w:hAnsi="Arial" w:cs="Arial"/>
          <w:sz w:val="22"/>
          <w:szCs w:val="22"/>
        </w:rPr>
      </w:pPr>
      <w:r w:rsidRPr="005F6B3C">
        <w:rPr>
          <w:rStyle w:val="cf01"/>
          <w:rFonts w:ascii="Arial" w:hAnsi="Arial" w:cs="Arial"/>
          <w:sz w:val="22"/>
          <w:szCs w:val="22"/>
        </w:rPr>
        <w:t>You can also watch a video about how we help families</w:t>
      </w:r>
      <w:r w:rsidR="007669BF" w:rsidRPr="005F6B3C">
        <w:rPr>
          <w:rStyle w:val="cf01"/>
          <w:rFonts w:ascii="Arial" w:hAnsi="Arial" w:cs="Arial"/>
          <w:sz w:val="22"/>
          <w:szCs w:val="22"/>
        </w:rPr>
        <w:t xml:space="preserve">. </w:t>
      </w:r>
    </w:p>
    <w:p w14:paraId="11253E05" w14:textId="3860889A" w:rsidR="00EF7F39" w:rsidRPr="005F6B3C" w:rsidRDefault="007669BF" w:rsidP="007669BF">
      <w:pPr>
        <w:pStyle w:val="pf0"/>
        <w:rPr>
          <w:rStyle w:val="cf01"/>
          <w:rFonts w:ascii="Arial" w:hAnsi="Arial" w:cs="Arial"/>
          <w:sz w:val="22"/>
          <w:szCs w:val="22"/>
        </w:rPr>
      </w:pPr>
      <w:r w:rsidRPr="005F6B3C">
        <w:rPr>
          <w:rStyle w:val="cf01"/>
          <w:rFonts w:ascii="Arial" w:hAnsi="Arial" w:cs="Arial"/>
          <w:sz w:val="22"/>
          <w:szCs w:val="22"/>
        </w:rPr>
        <w:t>francishouse.org.uk/watch-our-video</w:t>
      </w:r>
    </w:p>
    <w:p w14:paraId="108F02C0" w14:textId="1242065A" w:rsidR="005F6B3C" w:rsidRPr="005F6B3C" w:rsidRDefault="005F6B3C" w:rsidP="007669BF">
      <w:pPr>
        <w:pStyle w:val="pf0"/>
        <w:rPr>
          <w:rFonts w:ascii="Arial" w:hAnsi="Arial" w:cs="Arial"/>
          <w:sz w:val="22"/>
          <w:szCs w:val="22"/>
        </w:rPr>
      </w:pPr>
      <w:r w:rsidRPr="005F6B3C">
        <w:rPr>
          <w:rFonts w:ascii="Arial" w:hAnsi="Arial" w:cs="Arial"/>
          <w:sz w:val="22"/>
          <w:szCs w:val="22"/>
        </w:rPr>
        <w:t>Francis House Family Trust is a registered charity in England and Wales (charity no 328659) and a company limited by guarantee, registered in England and Wales (company no 02519173).</w:t>
      </w:r>
    </w:p>
    <w:sectPr w:rsidR="005F6B3C" w:rsidRPr="005F6B3C">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789A0" w14:textId="77777777" w:rsidR="00114127" w:rsidRDefault="00114127" w:rsidP="008079F6">
      <w:pPr>
        <w:spacing w:after="0" w:line="240" w:lineRule="auto"/>
      </w:pPr>
      <w:r>
        <w:separator/>
      </w:r>
    </w:p>
  </w:endnote>
  <w:endnote w:type="continuationSeparator" w:id="0">
    <w:p w14:paraId="10794C84" w14:textId="77777777" w:rsidR="00114127" w:rsidRDefault="00114127" w:rsidP="00807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2802"/>
      <w:docPartObj>
        <w:docPartGallery w:val="Page Numbers (Bottom of Page)"/>
        <w:docPartUnique/>
      </w:docPartObj>
    </w:sdtPr>
    <w:sdtEndPr>
      <w:rPr>
        <w:noProof/>
      </w:rPr>
    </w:sdtEndPr>
    <w:sdtContent>
      <w:p w14:paraId="4D11BD79" w14:textId="24179BDA" w:rsidR="008079F6" w:rsidRDefault="008079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43CDE8" w14:textId="77777777" w:rsidR="008079F6" w:rsidRDefault="00807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C3D09" w14:textId="77777777" w:rsidR="00114127" w:rsidRDefault="00114127" w:rsidP="008079F6">
      <w:pPr>
        <w:spacing w:after="0" w:line="240" w:lineRule="auto"/>
      </w:pPr>
      <w:r>
        <w:separator/>
      </w:r>
    </w:p>
  </w:footnote>
  <w:footnote w:type="continuationSeparator" w:id="0">
    <w:p w14:paraId="2E545907" w14:textId="77777777" w:rsidR="00114127" w:rsidRDefault="00114127" w:rsidP="008079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E6215"/>
    <w:multiLevelType w:val="multilevel"/>
    <w:tmpl w:val="1A2C7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81687"/>
    <w:multiLevelType w:val="hybridMultilevel"/>
    <w:tmpl w:val="F84AD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335ADC"/>
    <w:multiLevelType w:val="hybridMultilevel"/>
    <w:tmpl w:val="D05E4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FF0238"/>
    <w:multiLevelType w:val="multilevel"/>
    <w:tmpl w:val="AB86A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B24AA0"/>
    <w:multiLevelType w:val="multilevel"/>
    <w:tmpl w:val="28EA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860B34"/>
    <w:multiLevelType w:val="hybridMultilevel"/>
    <w:tmpl w:val="F684A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F40539"/>
    <w:multiLevelType w:val="multilevel"/>
    <w:tmpl w:val="32FA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415C3D"/>
    <w:multiLevelType w:val="multilevel"/>
    <w:tmpl w:val="C046E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BC3A5D"/>
    <w:multiLevelType w:val="multilevel"/>
    <w:tmpl w:val="87068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DA5321"/>
    <w:multiLevelType w:val="hybridMultilevel"/>
    <w:tmpl w:val="673A8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543EE3"/>
    <w:multiLevelType w:val="multilevel"/>
    <w:tmpl w:val="A36E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3394622">
    <w:abstractNumId w:val="2"/>
  </w:num>
  <w:num w:numId="2" w16cid:durableId="1140347870">
    <w:abstractNumId w:val="5"/>
  </w:num>
  <w:num w:numId="3" w16cid:durableId="1497456726">
    <w:abstractNumId w:val="1"/>
  </w:num>
  <w:num w:numId="4" w16cid:durableId="729420997">
    <w:abstractNumId w:val="9"/>
  </w:num>
  <w:num w:numId="5" w16cid:durableId="874544845">
    <w:abstractNumId w:val="7"/>
  </w:num>
  <w:num w:numId="6" w16cid:durableId="239368667">
    <w:abstractNumId w:val="3"/>
  </w:num>
  <w:num w:numId="7" w16cid:durableId="2081902090">
    <w:abstractNumId w:val="4"/>
  </w:num>
  <w:num w:numId="8" w16cid:durableId="246546547">
    <w:abstractNumId w:val="0"/>
  </w:num>
  <w:num w:numId="9" w16cid:durableId="1168054478">
    <w:abstractNumId w:val="8"/>
  </w:num>
  <w:num w:numId="10" w16cid:durableId="1892813403">
    <w:abstractNumId w:val="6"/>
  </w:num>
  <w:num w:numId="11" w16cid:durableId="2390251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F39"/>
    <w:rsid w:val="000057BA"/>
    <w:rsid w:val="00022463"/>
    <w:rsid w:val="00023B69"/>
    <w:rsid w:val="00027BD9"/>
    <w:rsid w:val="00027ECB"/>
    <w:rsid w:val="000319A7"/>
    <w:rsid w:val="00034B34"/>
    <w:rsid w:val="00036351"/>
    <w:rsid w:val="00040067"/>
    <w:rsid w:val="00040353"/>
    <w:rsid w:val="00042085"/>
    <w:rsid w:val="000609DD"/>
    <w:rsid w:val="00092137"/>
    <w:rsid w:val="000A0859"/>
    <w:rsid w:val="000A4F6C"/>
    <w:rsid w:val="000B5393"/>
    <w:rsid w:val="000D6AC1"/>
    <w:rsid w:val="000E630B"/>
    <w:rsid w:val="000F218C"/>
    <w:rsid w:val="000F3439"/>
    <w:rsid w:val="00102EBA"/>
    <w:rsid w:val="0011299F"/>
    <w:rsid w:val="00114127"/>
    <w:rsid w:val="001173C7"/>
    <w:rsid w:val="001403C9"/>
    <w:rsid w:val="00140C9B"/>
    <w:rsid w:val="00157770"/>
    <w:rsid w:val="00172D54"/>
    <w:rsid w:val="00192434"/>
    <w:rsid w:val="0019595E"/>
    <w:rsid w:val="001A0C97"/>
    <w:rsid w:val="001B099D"/>
    <w:rsid w:val="001F5C67"/>
    <w:rsid w:val="0024098A"/>
    <w:rsid w:val="002412F6"/>
    <w:rsid w:val="0024393A"/>
    <w:rsid w:val="002924A4"/>
    <w:rsid w:val="002A4DE4"/>
    <w:rsid w:val="002B458B"/>
    <w:rsid w:val="002C1BB1"/>
    <w:rsid w:val="002D55E3"/>
    <w:rsid w:val="002F08D9"/>
    <w:rsid w:val="002F7C04"/>
    <w:rsid w:val="003021A4"/>
    <w:rsid w:val="003804D4"/>
    <w:rsid w:val="00397838"/>
    <w:rsid w:val="003A0DA0"/>
    <w:rsid w:val="003A2154"/>
    <w:rsid w:val="003A6AE0"/>
    <w:rsid w:val="003B5632"/>
    <w:rsid w:val="003E7C29"/>
    <w:rsid w:val="003F4F25"/>
    <w:rsid w:val="00405CA6"/>
    <w:rsid w:val="00415E7A"/>
    <w:rsid w:val="0041630C"/>
    <w:rsid w:val="00423DBC"/>
    <w:rsid w:val="00426F9D"/>
    <w:rsid w:val="004461F8"/>
    <w:rsid w:val="0047629C"/>
    <w:rsid w:val="004952C8"/>
    <w:rsid w:val="004B0F70"/>
    <w:rsid w:val="004E020F"/>
    <w:rsid w:val="00500AA6"/>
    <w:rsid w:val="0050384E"/>
    <w:rsid w:val="00512F24"/>
    <w:rsid w:val="005132D4"/>
    <w:rsid w:val="00521EF6"/>
    <w:rsid w:val="00525FC2"/>
    <w:rsid w:val="00534A5E"/>
    <w:rsid w:val="00536CDA"/>
    <w:rsid w:val="00556F23"/>
    <w:rsid w:val="00563CA5"/>
    <w:rsid w:val="005A7330"/>
    <w:rsid w:val="005B5F0A"/>
    <w:rsid w:val="005C2919"/>
    <w:rsid w:val="005D437B"/>
    <w:rsid w:val="005D530D"/>
    <w:rsid w:val="005D6EEA"/>
    <w:rsid w:val="005F6B3C"/>
    <w:rsid w:val="00604EF9"/>
    <w:rsid w:val="00605637"/>
    <w:rsid w:val="006133FF"/>
    <w:rsid w:val="006524F4"/>
    <w:rsid w:val="00652F80"/>
    <w:rsid w:val="00662F6B"/>
    <w:rsid w:val="0066600F"/>
    <w:rsid w:val="0067333E"/>
    <w:rsid w:val="006A163B"/>
    <w:rsid w:val="006A323B"/>
    <w:rsid w:val="006E3160"/>
    <w:rsid w:val="00715C18"/>
    <w:rsid w:val="00720E51"/>
    <w:rsid w:val="00732346"/>
    <w:rsid w:val="00737AF4"/>
    <w:rsid w:val="0074004B"/>
    <w:rsid w:val="00746240"/>
    <w:rsid w:val="007669BF"/>
    <w:rsid w:val="00776763"/>
    <w:rsid w:val="007965E6"/>
    <w:rsid w:val="007A656C"/>
    <w:rsid w:val="007A6DED"/>
    <w:rsid w:val="007C3983"/>
    <w:rsid w:val="007D314A"/>
    <w:rsid w:val="007D35DE"/>
    <w:rsid w:val="00800728"/>
    <w:rsid w:val="00801FD4"/>
    <w:rsid w:val="008079F6"/>
    <w:rsid w:val="00817AA9"/>
    <w:rsid w:val="00821226"/>
    <w:rsid w:val="00826BE3"/>
    <w:rsid w:val="008342F4"/>
    <w:rsid w:val="00842C95"/>
    <w:rsid w:val="00846B7D"/>
    <w:rsid w:val="00846DA6"/>
    <w:rsid w:val="00893146"/>
    <w:rsid w:val="0089714D"/>
    <w:rsid w:val="008A6EAF"/>
    <w:rsid w:val="008A7694"/>
    <w:rsid w:val="008B0AD4"/>
    <w:rsid w:val="008B1FD0"/>
    <w:rsid w:val="008C1F7F"/>
    <w:rsid w:val="008C2B3F"/>
    <w:rsid w:val="008C3754"/>
    <w:rsid w:val="008E134D"/>
    <w:rsid w:val="008E26AD"/>
    <w:rsid w:val="0090673A"/>
    <w:rsid w:val="009226FC"/>
    <w:rsid w:val="00933A3C"/>
    <w:rsid w:val="00945F16"/>
    <w:rsid w:val="009567EE"/>
    <w:rsid w:val="00995BCD"/>
    <w:rsid w:val="009A2D9E"/>
    <w:rsid w:val="009C4F92"/>
    <w:rsid w:val="009F2B3F"/>
    <w:rsid w:val="00A014B4"/>
    <w:rsid w:val="00A4437A"/>
    <w:rsid w:val="00A519C3"/>
    <w:rsid w:val="00A53622"/>
    <w:rsid w:val="00A65D48"/>
    <w:rsid w:val="00A66BF5"/>
    <w:rsid w:val="00A8215C"/>
    <w:rsid w:val="00A82B3E"/>
    <w:rsid w:val="00AA46D2"/>
    <w:rsid w:val="00AE283D"/>
    <w:rsid w:val="00AF1B9D"/>
    <w:rsid w:val="00B037AC"/>
    <w:rsid w:val="00B57673"/>
    <w:rsid w:val="00B63D39"/>
    <w:rsid w:val="00B71B0C"/>
    <w:rsid w:val="00B83C3B"/>
    <w:rsid w:val="00BA7CF0"/>
    <w:rsid w:val="00BC3EC8"/>
    <w:rsid w:val="00BD452D"/>
    <w:rsid w:val="00C040B3"/>
    <w:rsid w:val="00C05D4F"/>
    <w:rsid w:val="00C079F3"/>
    <w:rsid w:val="00C130B7"/>
    <w:rsid w:val="00C17F44"/>
    <w:rsid w:val="00C30F17"/>
    <w:rsid w:val="00C40F88"/>
    <w:rsid w:val="00C53F66"/>
    <w:rsid w:val="00C56D3A"/>
    <w:rsid w:val="00C6203F"/>
    <w:rsid w:val="00C65024"/>
    <w:rsid w:val="00C674DA"/>
    <w:rsid w:val="00C75E6B"/>
    <w:rsid w:val="00C77C11"/>
    <w:rsid w:val="00C90261"/>
    <w:rsid w:val="00C975E4"/>
    <w:rsid w:val="00CA0620"/>
    <w:rsid w:val="00CD1849"/>
    <w:rsid w:val="00CD54D4"/>
    <w:rsid w:val="00CD5C58"/>
    <w:rsid w:val="00CE032B"/>
    <w:rsid w:val="00CE1B15"/>
    <w:rsid w:val="00CE2D4E"/>
    <w:rsid w:val="00D21030"/>
    <w:rsid w:val="00D21532"/>
    <w:rsid w:val="00D6706D"/>
    <w:rsid w:val="00D70AA1"/>
    <w:rsid w:val="00D767C3"/>
    <w:rsid w:val="00D82348"/>
    <w:rsid w:val="00D82931"/>
    <w:rsid w:val="00DA4C7D"/>
    <w:rsid w:val="00DB06FF"/>
    <w:rsid w:val="00DB4A0D"/>
    <w:rsid w:val="00DB508E"/>
    <w:rsid w:val="00DD7621"/>
    <w:rsid w:val="00DE2B36"/>
    <w:rsid w:val="00DF345D"/>
    <w:rsid w:val="00DF5AFC"/>
    <w:rsid w:val="00DF6F57"/>
    <w:rsid w:val="00E16ACC"/>
    <w:rsid w:val="00E21A05"/>
    <w:rsid w:val="00E749DF"/>
    <w:rsid w:val="00E85EC5"/>
    <w:rsid w:val="00EA664A"/>
    <w:rsid w:val="00EB7DE7"/>
    <w:rsid w:val="00EF2FCB"/>
    <w:rsid w:val="00EF7F39"/>
    <w:rsid w:val="00F068D7"/>
    <w:rsid w:val="00F104F6"/>
    <w:rsid w:val="00F224DC"/>
    <w:rsid w:val="00F26E9F"/>
    <w:rsid w:val="00F273D9"/>
    <w:rsid w:val="00F5546A"/>
    <w:rsid w:val="00F8236B"/>
    <w:rsid w:val="00FA0B35"/>
    <w:rsid w:val="00FB0C56"/>
    <w:rsid w:val="00FB3A0E"/>
    <w:rsid w:val="00FC36A5"/>
    <w:rsid w:val="00FE1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0686A"/>
  <w15:chartTrackingRefBased/>
  <w15:docId w15:val="{23C8B063-2A1B-4BBD-80DF-AD96ED8B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7F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7F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7F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7F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7F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7F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F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F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F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F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7F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7F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7F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7F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7F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F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F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F39"/>
    <w:rPr>
      <w:rFonts w:eastAsiaTheme="majorEastAsia" w:cstheme="majorBidi"/>
      <w:color w:val="272727" w:themeColor="text1" w:themeTint="D8"/>
    </w:rPr>
  </w:style>
  <w:style w:type="paragraph" w:styleId="Title">
    <w:name w:val="Title"/>
    <w:basedOn w:val="Normal"/>
    <w:next w:val="Normal"/>
    <w:link w:val="TitleChar"/>
    <w:uiPriority w:val="10"/>
    <w:qFormat/>
    <w:rsid w:val="00EF7F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F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F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F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F39"/>
    <w:pPr>
      <w:spacing w:before="160"/>
      <w:jc w:val="center"/>
    </w:pPr>
    <w:rPr>
      <w:i/>
      <w:iCs/>
      <w:color w:val="404040" w:themeColor="text1" w:themeTint="BF"/>
    </w:rPr>
  </w:style>
  <w:style w:type="character" w:customStyle="1" w:styleId="QuoteChar">
    <w:name w:val="Quote Char"/>
    <w:basedOn w:val="DefaultParagraphFont"/>
    <w:link w:val="Quote"/>
    <w:uiPriority w:val="29"/>
    <w:rsid w:val="00EF7F39"/>
    <w:rPr>
      <w:i/>
      <w:iCs/>
      <w:color w:val="404040" w:themeColor="text1" w:themeTint="BF"/>
    </w:rPr>
  </w:style>
  <w:style w:type="paragraph" w:styleId="ListParagraph">
    <w:name w:val="List Paragraph"/>
    <w:basedOn w:val="Normal"/>
    <w:uiPriority w:val="34"/>
    <w:qFormat/>
    <w:rsid w:val="00EF7F39"/>
    <w:pPr>
      <w:ind w:left="720"/>
      <w:contextualSpacing/>
    </w:pPr>
  </w:style>
  <w:style w:type="character" w:styleId="IntenseEmphasis">
    <w:name w:val="Intense Emphasis"/>
    <w:basedOn w:val="DefaultParagraphFont"/>
    <w:uiPriority w:val="21"/>
    <w:qFormat/>
    <w:rsid w:val="00EF7F39"/>
    <w:rPr>
      <w:i/>
      <w:iCs/>
      <w:color w:val="0F4761" w:themeColor="accent1" w:themeShade="BF"/>
    </w:rPr>
  </w:style>
  <w:style w:type="paragraph" w:styleId="IntenseQuote">
    <w:name w:val="Intense Quote"/>
    <w:basedOn w:val="Normal"/>
    <w:next w:val="Normal"/>
    <w:link w:val="IntenseQuoteChar"/>
    <w:uiPriority w:val="30"/>
    <w:qFormat/>
    <w:rsid w:val="00EF7F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7F39"/>
    <w:rPr>
      <w:i/>
      <w:iCs/>
      <w:color w:val="0F4761" w:themeColor="accent1" w:themeShade="BF"/>
    </w:rPr>
  </w:style>
  <w:style w:type="character" w:styleId="IntenseReference">
    <w:name w:val="Intense Reference"/>
    <w:basedOn w:val="DefaultParagraphFont"/>
    <w:uiPriority w:val="32"/>
    <w:qFormat/>
    <w:rsid w:val="00EF7F39"/>
    <w:rPr>
      <w:b/>
      <w:bCs/>
      <w:smallCaps/>
      <w:color w:val="0F4761" w:themeColor="accent1" w:themeShade="BF"/>
      <w:spacing w:val="5"/>
    </w:rPr>
  </w:style>
  <w:style w:type="character" w:styleId="CommentReference">
    <w:name w:val="annotation reference"/>
    <w:basedOn w:val="DefaultParagraphFont"/>
    <w:uiPriority w:val="99"/>
    <w:semiHidden/>
    <w:unhideWhenUsed/>
    <w:rsid w:val="00EF7F39"/>
    <w:rPr>
      <w:sz w:val="16"/>
      <w:szCs w:val="16"/>
    </w:rPr>
  </w:style>
  <w:style w:type="paragraph" w:styleId="CommentText">
    <w:name w:val="annotation text"/>
    <w:basedOn w:val="Normal"/>
    <w:link w:val="CommentTextChar"/>
    <w:uiPriority w:val="99"/>
    <w:unhideWhenUsed/>
    <w:rsid w:val="00EF7F39"/>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EF7F3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57770"/>
    <w:rPr>
      <w:b/>
      <w:bCs/>
      <w:kern w:val="2"/>
      <w14:ligatures w14:val="standardContextual"/>
    </w:rPr>
  </w:style>
  <w:style w:type="character" w:customStyle="1" w:styleId="CommentSubjectChar">
    <w:name w:val="Comment Subject Char"/>
    <w:basedOn w:val="CommentTextChar"/>
    <w:link w:val="CommentSubject"/>
    <w:uiPriority w:val="99"/>
    <w:semiHidden/>
    <w:rsid w:val="00157770"/>
    <w:rPr>
      <w:b/>
      <w:bCs/>
      <w:kern w:val="0"/>
      <w:sz w:val="20"/>
      <w:szCs w:val="20"/>
      <w14:ligatures w14:val="none"/>
    </w:rPr>
  </w:style>
  <w:style w:type="paragraph" w:customStyle="1" w:styleId="pf0">
    <w:name w:val="pf0"/>
    <w:basedOn w:val="Normal"/>
    <w:rsid w:val="00B5767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B57673"/>
    <w:rPr>
      <w:rFonts w:ascii="Segoe UI" w:hAnsi="Segoe UI" w:cs="Segoe UI" w:hint="default"/>
      <w:sz w:val="18"/>
      <w:szCs w:val="18"/>
    </w:rPr>
  </w:style>
  <w:style w:type="character" w:customStyle="1" w:styleId="cf11">
    <w:name w:val="cf11"/>
    <w:basedOn w:val="DefaultParagraphFont"/>
    <w:rsid w:val="00B57673"/>
    <w:rPr>
      <w:rFonts w:ascii="Segoe UI" w:hAnsi="Segoe UI" w:cs="Segoe UI" w:hint="default"/>
      <w:sz w:val="18"/>
      <w:szCs w:val="18"/>
    </w:rPr>
  </w:style>
  <w:style w:type="paragraph" w:customStyle="1" w:styleId="font-claude-response-body">
    <w:name w:val="font-claude-response-body"/>
    <w:basedOn w:val="Normal"/>
    <w:rsid w:val="005D530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whitespace-normal">
    <w:name w:val="whitespace-normal"/>
    <w:basedOn w:val="Normal"/>
    <w:rsid w:val="005D530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102EBA"/>
    <w:pPr>
      <w:spacing w:after="0" w:line="240" w:lineRule="auto"/>
    </w:pPr>
  </w:style>
  <w:style w:type="character" w:styleId="Hyperlink">
    <w:name w:val="Hyperlink"/>
    <w:basedOn w:val="DefaultParagraphFont"/>
    <w:uiPriority w:val="99"/>
    <w:unhideWhenUsed/>
    <w:rsid w:val="008342F4"/>
    <w:rPr>
      <w:color w:val="467886" w:themeColor="hyperlink"/>
      <w:u w:val="single"/>
    </w:rPr>
  </w:style>
  <w:style w:type="character" w:styleId="UnresolvedMention">
    <w:name w:val="Unresolved Mention"/>
    <w:basedOn w:val="DefaultParagraphFont"/>
    <w:uiPriority w:val="99"/>
    <w:semiHidden/>
    <w:unhideWhenUsed/>
    <w:rsid w:val="008342F4"/>
    <w:rPr>
      <w:color w:val="605E5C"/>
      <w:shd w:val="clear" w:color="auto" w:fill="E1DFDD"/>
    </w:rPr>
  </w:style>
  <w:style w:type="paragraph" w:styleId="Header">
    <w:name w:val="header"/>
    <w:basedOn w:val="Normal"/>
    <w:link w:val="HeaderChar"/>
    <w:uiPriority w:val="99"/>
    <w:unhideWhenUsed/>
    <w:rsid w:val="00807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79F6"/>
  </w:style>
  <w:style w:type="paragraph" w:styleId="Footer">
    <w:name w:val="footer"/>
    <w:basedOn w:val="Normal"/>
    <w:link w:val="FooterChar"/>
    <w:uiPriority w:val="99"/>
    <w:unhideWhenUsed/>
    <w:rsid w:val="00807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7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rancishouse.org.uk" TargetMode="External"/><Relationship Id="rId5" Type="http://schemas.openxmlformats.org/officeDocument/2006/relationships/webSettings" Target="webSettings.xml"/><Relationship Id="rId10" Type="http://schemas.openxmlformats.org/officeDocument/2006/relationships/hyperlink" Target="mailto:ask@francishouse.org.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D0904-71D6-4C30-B184-2E7B18FD2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2575</Words>
  <Characters>14683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Brewin</dc:creator>
  <cp:keywords/>
  <dc:description/>
  <cp:lastModifiedBy>Karen Flower</cp:lastModifiedBy>
  <cp:revision>7</cp:revision>
  <dcterms:created xsi:type="dcterms:W3CDTF">2026-09-14T13:48:00Z</dcterms:created>
  <dcterms:modified xsi:type="dcterms:W3CDTF">2026-09-14T14:23:00Z</dcterms:modified>
</cp:coreProperties>
</file>